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7518"/>
      </w:tblGrid>
      <w:tr w:rsidR="00CB19CE" w14:paraId="6BBE8FB9" w14:textId="77777777">
        <w:trPr>
          <w:divId w:val="1690716572"/>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7518"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trPr>
          <w:divId w:val="1690716572"/>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7518"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trPr>
          <w:divId w:val="1690716572"/>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7518"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CB3E46">
        <w:trPr>
          <w:divId w:val="1690716572"/>
          <w:trHeight w:val="789"/>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 xml:space="preserve">(adres, e-posta, telefon </w:t>
            </w:r>
            <w:proofErr w:type="spellStart"/>
            <w:r w:rsidRPr="00CB3E46">
              <w:rPr>
                <w:rFonts w:cstheme="minorHAnsi"/>
                <w:sz w:val="20"/>
                <w:szCs w:val="20"/>
              </w:rPr>
              <w:t>no</w:t>
            </w:r>
            <w:proofErr w:type="spellEnd"/>
            <w:r w:rsidRPr="00CB3E46">
              <w:rPr>
                <w:rFonts w:cstheme="minorHAnsi"/>
                <w:sz w:val="20"/>
                <w:szCs w:val="20"/>
              </w:rPr>
              <w:t>)</w:t>
            </w:r>
          </w:p>
        </w:tc>
        <w:tc>
          <w:tcPr>
            <w:tcW w:w="7518"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260"/>
        <w:gridCol w:w="4394"/>
        <w:gridCol w:w="2410"/>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E90191">
        <w:trPr>
          <w:trHeight w:val="397"/>
          <w:jc w:val="right"/>
        </w:trPr>
        <w:tc>
          <w:tcPr>
            <w:tcW w:w="42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3260"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4394"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Dalı</w:t>
            </w:r>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proofErr w:type="spellStart"/>
            <w:r w:rsidR="009D540B">
              <w:rPr>
                <w:b/>
                <w:bCs/>
                <w:u w:val="single"/>
              </w:rPr>
              <w:t>Üniversite</w:t>
            </w:r>
            <w:proofErr w:type="spellEnd"/>
          </w:p>
        </w:tc>
        <w:tc>
          <w:tcPr>
            <w:tcW w:w="2410" w:type="dxa"/>
            <w:tcBorders>
              <w:top w:val="single" w:sz="4" w:space="0" w:color="auto"/>
              <w:left w:val="nil"/>
              <w:bottom w:val="single" w:sz="4" w:space="0" w:color="auto"/>
              <w:right w:val="nil"/>
            </w:tcBorders>
            <w:vAlign w:val="center"/>
          </w:tcPr>
          <w:p w14:paraId="54551D5B" w14:textId="24809859" w:rsidR="006A5AC6" w:rsidRPr="00CC4CEF" w:rsidRDefault="006A5AC6" w:rsidP="007F5C08">
            <w:pPr>
              <w:jc w:val="center"/>
              <w:rPr>
                <w:rFonts w:cstheme="minorHAnsi"/>
                <w:b/>
                <w:bCs/>
                <w:sz w:val="20"/>
                <w:szCs w:val="20"/>
                <w:u w:val="single"/>
              </w:rPr>
            </w:pPr>
            <w:r w:rsidRPr="00CC4CEF">
              <w:rPr>
                <w:rFonts w:cstheme="minorHAnsi"/>
                <w:b/>
                <w:bCs/>
                <w:sz w:val="20"/>
                <w:szCs w:val="20"/>
                <w:u w:val="single"/>
              </w:rPr>
              <w:t>e-</w:t>
            </w:r>
            <w:proofErr w:type="spellStart"/>
            <w:r w:rsidRPr="00CC4CEF">
              <w:rPr>
                <w:rFonts w:cstheme="minorHAnsi"/>
                <w:b/>
                <w:bCs/>
                <w:sz w:val="20"/>
                <w:szCs w:val="20"/>
                <w:u w:val="single"/>
              </w:rPr>
              <w:t>posta</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adresi</w:t>
            </w:r>
            <w:proofErr w:type="spellEnd"/>
          </w:p>
        </w:tc>
      </w:tr>
      <w:tr w:rsidR="00AF6D6D" w:rsidRPr="00D12854" w14:paraId="206A015E" w14:textId="77777777" w:rsidTr="00E90191">
        <w:trPr>
          <w:trHeight w:val="567"/>
          <w:jc w:val="right"/>
        </w:trPr>
        <w:tc>
          <w:tcPr>
            <w:tcW w:w="426" w:type="dxa"/>
            <w:tcBorders>
              <w:top w:val="nil"/>
              <w:left w:val="single" w:sz="4" w:space="0" w:color="auto"/>
              <w:bottom w:val="single" w:sz="4" w:space="0" w:color="auto"/>
              <w:right w:val="single" w:sz="4" w:space="0" w:color="auto"/>
            </w:tcBorders>
            <w:vAlign w:val="center"/>
          </w:tcPr>
          <w:p w14:paraId="73155234" w14:textId="473EF6C9" w:rsidR="00AF6D6D" w:rsidRPr="00D12854" w:rsidRDefault="00AF6D6D" w:rsidP="00AF6D6D">
            <w:pPr>
              <w:rPr>
                <w:rFonts w:cstheme="minorHAnsi"/>
                <w:b/>
                <w:bCs/>
                <w:sz w:val="20"/>
                <w:szCs w:val="20"/>
              </w:rPr>
            </w:pPr>
            <w:r w:rsidRPr="00D12854">
              <w:rPr>
                <w:rFonts w:cstheme="minorHAnsi"/>
                <w:b/>
                <w:bCs/>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13FF81FD" w14:textId="3AF5C7F3" w:rsidR="00AF6D6D" w:rsidRPr="005557FA" w:rsidRDefault="00AF6D6D" w:rsidP="00677519">
            <w:pPr>
              <w:rPr>
                <w:rFonts w:cstheme="minorHAnsi"/>
                <w:color w:val="FF0000"/>
                <w:sz w:val="20"/>
                <w:szCs w:val="20"/>
              </w:rPr>
            </w:pPr>
            <w:proofErr w:type="spellStart"/>
            <w:r w:rsidRPr="005557FA">
              <w:rPr>
                <w:rFonts w:cstheme="minorHAnsi"/>
                <w:color w:val="FF0000"/>
                <w:sz w:val="20"/>
                <w:szCs w:val="20"/>
              </w:rPr>
              <w:t>Tez</w:t>
            </w:r>
            <w:proofErr w:type="spellEnd"/>
            <w:r w:rsidRPr="005557FA">
              <w:rPr>
                <w:rFonts w:cstheme="minorHAnsi"/>
                <w:color w:val="FF0000"/>
                <w:sz w:val="20"/>
                <w:szCs w:val="20"/>
              </w:rPr>
              <w:t xml:space="preserve"> </w:t>
            </w:r>
            <w:proofErr w:type="spellStart"/>
            <w:r w:rsidR="006B65CC">
              <w:rPr>
                <w:rFonts w:cstheme="minorHAnsi"/>
                <w:color w:val="FF0000"/>
                <w:sz w:val="20"/>
                <w:szCs w:val="20"/>
              </w:rPr>
              <w:t>danışman</w:t>
            </w:r>
            <w:r w:rsidR="00677519">
              <w:rPr>
                <w:rFonts w:cstheme="minorHAnsi"/>
                <w:color w:val="FF0000"/>
                <w:sz w:val="20"/>
                <w:szCs w:val="20"/>
              </w:rPr>
              <w:t>ı</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677519" w:rsidRPr="00D12854" w14:paraId="2A660675" w14:textId="77777777" w:rsidTr="00484285">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11146A02" w14:textId="4F903423" w:rsidR="00677519" w:rsidRPr="00D12854" w:rsidRDefault="00677519" w:rsidP="00677519">
            <w:pPr>
              <w:rPr>
                <w:rFonts w:cstheme="minorHAnsi"/>
                <w:b/>
                <w:sz w:val="20"/>
                <w:szCs w:val="20"/>
              </w:rPr>
            </w:pPr>
            <w:r w:rsidRPr="00D12854">
              <w:rPr>
                <w:rFonts w:cstheme="minorHAnsi"/>
                <w:b/>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E9F2452" w14:textId="3FCEF97C" w:rsidR="00677519" w:rsidRPr="005557FA" w:rsidRDefault="00677519" w:rsidP="00677519">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tcPr>
          <w:p w14:paraId="573385CC" w14:textId="3E4DDE67" w:rsidR="00677519" w:rsidRPr="00D12854" w:rsidRDefault="00677519" w:rsidP="00677519">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EA0D05A" w14:textId="77777777" w:rsidR="00677519" w:rsidRPr="00D12854" w:rsidRDefault="00677519" w:rsidP="00677519">
            <w:pPr>
              <w:rPr>
                <w:rFonts w:cstheme="minorHAnsi"/>
                <w:sz w:val="20"/>
                <w:szCs w:val="20"/>
              </w:rPr>
            </w:pPr>
          </w:p>
        </w:tc>
      </w:tr>
      <w:tr w:rsidR="00677519" w:rsidRPr="00D12854" w14:paraId="35D956F1" w14:textId="77777777" w:rsidTr="00484285">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2712706D" w14:textId="5D3A6A3A" w:rsidR="00677519" w:rsidRPr="00D12854" w:rsidRDefault="00677519" w:rsidP="00677519">
            <w:pPr>
              <w:rPr>
                <w:rFonts w:cstheme="minorHAnsi"/>
                <w:b/>
                <w:sz w:val="20"/>
                <w:szCs w:val="20"/>
              </w:rPr>
            </w:pPr>
            <w:r w:rsidRPr="00D12854">
              <w:rPr>
                <w:rFonts w:cstheme="minorHAnsi"/>
                <w:b/>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14:paraId="794C849B" w14:textId="6E9C6038" w:rsidR="00677519" w:rsidRPr="005557FA" w:rsidRDefault="00677519" w:rsidP="00677519">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096FC8BD" w14:textId="3159475B" w:rsidR="00677519" w:rsidRPr="00D12854" w:rsidRDefault="00677519" w:rsidP="00677519">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074A48C" w14:textId="77777777" w:rsidR="00677519" w:rsidRPr="00D12854" w:rsidRDefault="00677519" w:rsidP="00677519">
            <w:pPr>
              <w:rPr>
                <w:rFonts w:cstheme="minorHAnsi"/>
                <w:sz w:val="20"/>
                <w:szCs w:val="20"/>
              </w:rPr>
            </w:pPr>
          </w:p>
        </w:tc>
      </w:tr>
      <w:tr w:rsidR="0027504A" w:rsidRPr="00D12854" w14:paraId="40C8440B"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2723BCAE" w14:textId="09496F97" w:rsidR="0027504A" w:rsidRPr="00D12854" w:rsidRDefault="0027504A" w:rsidP="007F5C08">
            <w:pPr>
              <w:rPr>
                <w:rFonts w:cstheme="minorHAnsi"/>
                <w:b/>
                <w:sz w:val="20"/>
                <w:szCs w:val="20"/>
              </w:rPr>
            </w:pPr>
            <w:r w:rsidRPr="00D12854">
              <w:rPr>
                <w:rFonts w:cstheme="minorHAnsi"/>
                <w:b/>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14:paraId="210A287E" w14:textId="5B03781C" w:rsidR="0027504A" w:rsidRPr="005557FA" w:rsidRDefault="00BF7D25" w:rsidP="007F5C08">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roofErr w:type="spellStart"/>
            <w:r w:rsidR="00677519"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589FE5E5" w14:textId="5EE6A187" w:rsidR="009D540B" w:rsidRPr="00D12854" w:rsidRDefault="009D540B" w:rsidP="007F5C08">
            <w:pPr>
              <w:rPr>
                <w:rFonts w:cstheme="minorHAnsi"/>
                <w:b/>
                <w:sz w:val="20"/>
                <w:szCs w:val="20"/>
              </w:rPr>
            </w:pPr>
            <w:r>
              <w:rPr>
                <w:rFonts w:cstheme="minorHAnsi"/>
                <w:b/>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14:paraId="09435CEF" w14:textId="77ABD61C" w:rsidR="009D540B" w:rsidRPr="005557FA" w:rsidRDefault="00BF7D25" w:rsidP="00677519">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00677519">
              <w:rPr>
                <w:rFonts w:cstheme="minorHAnsi"/>
                <w:color w:val="FF0000"/>
                <w:sz w:val="20"/>
                <w:szCs w:val="20"/>
              </w:rPr>
              <w:t>dışı</w:t>
            </w:r>
            <w:proofErr w:type="spellEnd"/>
            <w:r w:rsidR="00677519">
              <w:rPr>
                <w:rFonts w:cstheme="minorHAnsi"/>
                <w:color w:val="FF0000"/>
                <w:sz w:val="20"/>
                <w:szCs w:val="20"/>
              </w:rPr>
              <w:t xml:space="preserve"> </w:t>
            </w:r>
            <w:proofErr w:type="spellStart"/>
            <w:r w:rsidR="00677519"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1E615A72" w14:textId="52B6E307" w:rsidR="00067D2F" w:rsidRDefault="00067D2F" w:rsidP="00067D2F">
            <w:pPr>
              <w:rPr>
                <w:rFonts w:cstheme="minorHAnsi"/>
                <w:b/>
                <w:sz w:val="20"/>
                <w:szCs w:val="20"/>
              </w:rPr>
            </w:pPr>
            <w:r>
              <w:rPr>
                <w:rFonts w:cstheme="minorHAnsi"/>
                <w:b/>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14:paraId="17D77B31" w14:textId="4BC86CF5" w:rsidR="00067D2F" w:rsidRPr="005557FA" w:rsidRDefault="00677519" w:rsidP="00067D2F">
            <w:pPr>
              <w:rPr>
                <w:rFonts w:cstheme="minorHAnsi"/>
                <w:color w:val="FF0000"/>
                <w:sz w:val="20"/>
                <w:szCs w:val="20"/>
              </w:rPr>
            </w:pPr>
            <w:proofErr w:type="spellStart"/>
            <w:r>
              <w:rPr>
                <w:rFonts w:cstheme="minorHAnsi"/>
                <w:color w:val="FF0000"/>
                <w:sz w:val="20"/>
                <w:szCs w:val="20"/>
              </w:rPr>
              <w:t>Kurum</w:t>
            </w:r>
            <w:proofErr w:type="spellEnd"/>
            <w:r>
              <w:rPr>
                <w:rFonts w:cstheme="minorHAnsi"/>
                <w:color w:val="FF0000"/>
                <w:sz w:val="20"/>
                <w:szCs w:val="20"/>
              </w:rPr>
              <w:t xml:space="preserve"> </w:t>
            </w:r>
            <w:proofErr w:type="spellStart"/>
            <w:r>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500B567B" w14:textId="77777777" w:rsidTr="00226C9B">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4575AA74" w14:textId="5D3304DE" w:rsidR="00067D2F" w:rsidRDefault="00067D2F" w:rsidP="00067D2F">
            <w:pPr>
              <w:rPr>
                <w:rFonts w:cstheme="minorHAnsi"/>
                <w:b/>
                <w:sz w:val="20"/>
                <w:szCs w:val="20"/>
              </w:rPr>
            </w:pPr>
          </w:p>
        </w:tc>
        <w:tc>
          <w:tcPr>
            <w:tcW w:w="1006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proofErr w:type="spellStart"/>
            <w:r w:rsidR="00067D2F" w:rsidRPr="005557FA">
              <w:rPr>
                <w:rFonts w:cstheme="minorHAnsi"/>
                <w:color w:val="FF0000"/>
                <w:sz w:val="20"/>
                <w:szCs w:val="20"/>
              </w:rPr>
              <w:t>İkinci</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danışman</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katılacak</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ise</w:t>
            </w:r>
            <w:proofErr w:type="spellEnd"/>
            <w:r w:rsidR="00067D2F" w:rsidRPr="005557FA">
              <w:rPr>
                <w:rFonts w:cstheme="minorHAnsi"/>
                <w:color w:val="FF0000"/>
                <w:sz w:val="20"/>
                <w:szCs w:val="20"/>
              </w:rPr>
              <w:t xml:space="preserve"> </w:t>
            </w:r>
            <w:proofErr w:type="spellStart"/>
            <w:r w:rsidR="00067D2F">
              <w:rPr>
                <w:rFonts w:cstheme="minorHAnsi"/>
                <w:color w:val="FF0000"/>
                <w:sz w:val="20"/>
                <w:szCs w:val="20"/>
              </w:rPr>
              <w:t>aşağıdaki</w:t>
            </w:r>
            <w:proofErr w:type="spellEnd"/>
            <w:r w:rsidR="00067D2F">
              <w:rPr>
                <w:rFonts w:cstheme="minorHAnsi"/>
                <w:color w:val="FF0000"/>
                <w:sz w:val="20"/>
                <w:szCs w:val="20"/>
              </w:rPr>
              <w:t xml:space="preserve"> </w:t>
            </w:r>
            <w:proofErr w:type="spellStart"/>
            <w:r w:rsidR="00067D2F">
              <w:rPr>
                <w:rFonts w:cstheme="minorHAnsi"/>
                <w:color w:val="FF0000"/>
                <w:sz w:val="20"/>
                <w:szCs w:val="20"/>
              </w:rPr>
              <w:t>satıra</w:t>
            </w:r>
            <w:proofErr w:type="spellEnd"/>
            <w:r w:rsidR="00067D2F">
              <w:rPr>
                <w:rFonts w:cstheme="minorHAnsi"/>
                <w:color w:val="FF0000"/>
                <w:sz w:val="20"/>
                <w:szCs w:val="20"/>
              </w:rPr>
              <w:t xml:space="preserve"> </w:t>
            </w:r>
            <w:proofErr w:type="spellStart"/>
            <w:r w:rsidR="00067D2F" w:rsidRPr="005557FA">
              <w:rPr>
                <w:rFonts w:cstheme="minorHAnsi"/>
                <w:color w:val="FF0000"/>
                <w:sz w:val="20"/>
                <w:szCs w:val="20"/>
              </w:rPr>
              <w:t>yazınız</w:t>
            </w:r>
            <w:proofErr w:type="spellEnd"/>
            <w:r w:rsidR="00067D2F" w:rsidRPr="005557FA">
              <w:rPr>
                <w:rFonts w:cstheme="minorHAnsi"/>
                <w:color w:val="FF0000"/>
                <w:sz w:val="20"/>
                <w:szCs w:val="20"/>
              </w:rPr>
              <w:t>)</w:t>
            </w:r>
          </w:p>
        </w:tc>
      </w:tr>
      <w:tr w:rsidR="00067D2F" w:rsidRPr="00D12854" w14:paraId="702B0B3D"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6FF94FB0" w14:textId="3B7E71A9" w:rsidR="00067D2F" w:rsidRDefault="00677519" w:rsidP="00067D2F">
            <w:pPr>
              <w:rPr>
                <w:rFonts w:cstheme="minorHAnsi"/>
                <w:b/>
                <w:sz w:val="20"/>
                <w:szCs w:val="20"/>
              </w:rPr>
            </w:pPr>
            <w:r>
              <w:rPr>
                <w:rFonts w:cstheme="minorHAnsi"/>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73C8C949" w14:textId="70D8D20D" w:rsidR="00CB3E46" w:rsidRDefault="006B65CC" w:rsidP="00CB3E46">
      <w:pPr>
        <w:spacing w:after="0" w:line="240" w:lineRule="auto"/>
        <w:jc w:val="center"/>
        <w:rPr>
          <w:rFonts w:cstheme="minorHAnsi"/>
          <w:b/>
          <w:color w:val="FF0000"/>
        </w:rPr>
      </w:pPr>
      <w:r>
        <w:rPr>
          <w:rFonts w:cstheme="minorHAnsi"/>
          <w:b/>
          <w:color w:val="FF0000"/>
        </w:rPr>
        <w:t>*</w:t>
      </w:r>
      <w:proofErr w:type="spellStart"/>
      <w:r w:rsidR="00CB3E46" w:rsidRPr="00236584">
        <w:rPr>
          <w:rFonts w:cstheme="minorHAnsi"/>
          <w:b/>
          <w:color w:val="FF0000"/>
        </w:rPr>
        <w:t>Tezin</w:t>
      </w:r>
      <w:proofErr w:type="spellEnd"/>
      <w:r w:rsidR="00CB3E46" w:rsidRPr="00236584">
        <w:rPr>
          <w:rFonts w:cstheme="minorHAnsi"/>
          <w:b/>
          <w:color w:val="FF0000"/>
        </w:rPr>
        <w:t xml:space="preserve"> </w:t>
      </w:r>
      <w:proofErr w:type="spellStart"/>
      <w:r w:rsidR="00CB3E46" w:rsidRPr="00236584">
        <w:rPr>
          <w:rFonts w:cstheme="minorHAnsi"/>
          <w:b/>
          <w:color w:val="FF0000"/>
        </w:rPr>
        <w:t>İngilizce</w:t>
      </w:r>
      <w:proofErr w:type="spellEnd"/>
      <w:r w:rsidR="00CB3E46" w:rsidRPr="00236584">
        <w:rPr>
          <w:rFonts w:cstheme="minorHAnsi"/>
          <w:b/>
          <w:color w:val="FF0000"/>
        </w:rPr>
        <w:t xml:space="preserve"> </w:t>
      </w:r>
      <w:proofErr w:type="spellStart"/>
      <w:r w:rsidR="00CB3E46" w:rsidRPr="00236584">
        <w:rPr>
          <w:rFonts w:cstheme="minorHAnsi"/>
          <w:b/>
          <w:color w:val="FF0000"/>
        </w:rPr>
        <w:t>dilinde</w:t>
      </w:r>
      <w:proofErr w:type="spellEnd"/>
      <w:r w:rsidR="00CB3E46" w:rsidRPr="00236584">
        <w:rPr>
          <w:rFonts w:cstheme="minorHAnsi"/>
          <w:b/>
          <w:color w:val="FF0000"/>
        </w:rPr>
        <w:t xml:space="preserve"> </w:t>
      </w:r>
      <w:proofErr w:type="spellStart"/>
      <w:r w:rsidR="00CB3E46" w:rsidRPr="00236584">
        <w:rPr>
          <w:rFonts w:cstheme="minorHAnsi"/>
          <w:b/>
          <w:color w:val="FF0000"/>
        </w:rPr>
        <w:t>yazılması</w:t>
      </w:r>
      <w:proofErr w:type="spellEnd"/>
      <w:r w:rsidR="00CB3E46" w:rsidRPr="00236584">
        <w:rPr>
          <w:rFonts w:cstheme="minorHAnsi"/>
          <w:b/>
          <w:color w:val="FF0000"/>
        </w:rPr>
        <w:t xml:space="preserve"> </w:t>
      </w:r>
      <w:proofErr w:type="spellStart"/>
      <w:r w:rsidR="00CB3E46" w:rsidRPr="00236584">
        <w:rPr>
          <w:rFonts w:cstheme="minorHAnsi"/>
          <w:b/>
          <w:color w:val="FF0000"/>
        </w:rPr>
        <w:t>ve</w:t>
      </w:r>
      <w:proofErr w:type="spellEnd"/>
      <w:r w:rsidR="00CB3E46" w:rsidRPr="00236584">
        <w:rPr>
          <w:rFonts w:cstheme="minorHAnsi"/>
          <w:b/>
          <w:color w:val="FF0000"/>
        </w:rPr>
        <w:t xml:space="preserve"> </w:t>
      </w:r>
      <w:proofErr w:type="spellStart"/>
      <w:r w:rsidR="00CB3E46" w:rsidRPr="00236584">
        <w:rPr>
          <w:rFonts w:cstheme="minorHAnsi"/>
          <w:b/>
          <w:color w:val="FF0000"/>
        </w:rPr>
        <w:t>sunulması</w:t>
      </w:r>
      <w:proofErr w:type="spellEnd"/>
      <w:r w:rsidR="00CB3E46" w:rsidRPr="00236584">
        <w:rPr>
          <w:rFonts w:cstheme="minorHAnsi"/>
          <w:b/>
          <w:color w:val="FF0000"/>
        </w:rPr>
        <w:t xml:space="preserve"> </w:t>
      </w:r>
      <w:proofErr w:type="spellStart"/>
      <w:r w:rsidR="00CB3E46" w:rsidRPr="00236584">
        <w:rPr>
          <w:rFonts w:cstheme="minorHAnsi"/>
          <w:b/>
          <w:color w:val="FF0000"/>
        </w:rPr>
        <w:t>durumunda</w:t>
      </w:r>
      <w:proofErr w:type="spellEnd"/>
      <w:r>
        <w:rPr>
          <w:rFonts w:cstheme="minorHAnsi"/>
          <w:b/>
          <w:color w:val="FF0000"/>
        </w:rPr>
        <w:t xml:space="preserve"> </w:t>
      </w:r>
      <w:proofErr w:type="spellStart"/>
      <w:r>
        <w:rPr>
          <w:rFonts w:cstheme="minorHAnsi"/>
          <w:b/>
          <w:color w:val="FF0000"/>
        </w:rPr>
        <w:t>danışman</w:t>
      </w:r>
      <w:proofErr w:type="spellEnd"/>
      <w:r>
        <w:rPr>
          <w:rFonts w:cstheme="minorHAnsi"/>
          <w:b/>
          <w:color w:val="FF0000"/>
        </w:rPr>
        <w:t xml:space="preserve"> </w:t>
      </w:r>
      <w:proofErr w:type="spellStart"/>
      <w:proofErr w:type="gramStart"/>
      <w:r>
        <w:rPr>
          <w:rFonts w:cstheme="minorHAnsi"/>
          <w:b/>
          <w:color w:val="FF0000"/>
        </w:rPr>
        <w:t>ve</w:t>
      </w:r>
      <w:proofErr w:type="spellEnd"/>
      <w:r>
        <w:rPr>
          <w:rFonts w:cstheme="minorHAnsi"/>
          <w:b/>
          <w:color w:val="FF0000"/>
        </w:rPr>
        <w:t xml:space="preserve"> </w:t>
      </w:r>
      <w:r w:rsidR="00CB3E46" w:rsidRPr="00236584">
        <w:rPr>
          <w:rFonts w:cstheme="minorHAnsi"/>
          <w:b/>
          <w:color w:val="FF0000"/>
        </w:rPr>
        <w:t xml:space="preserve"> </w:t>
      </w:r>
      <w:proofErr w:type="spellStart"/>
      <w:r w:rsidR="00CB3E46" w:rsidRPr="00236584">
        <w:rPr>
          <w:rFonts w:cstheme="minorHAnsi"/>
          <w:b/>
          <w:color w:val="FF0000"/>
        </w:rPr>
        <w:t>jüri</w:t>
      </w:r>
      <w:proofErr w:type="spellEnd"/>
      <w:proofErr w:type="gramEnd"/>
      <w:r w:rsidR="00CB3E46" w:rsidRPr="00236584">
        <w:rPr>
          <w:rFonts w:cstheme="minorHAnsi"/>
          <w:b/>
          <w:color w:val="FF0000"/>
        </w:rPr>
        <w:t xml:space="preserve"> </w:t>
      </w:r>
      <w:proofErr w:type="spellStart"/>
      <w:r w:rsidR="00CB3E46" w:rsidRPr="00236584">
        <w:rPr>
          <w:rFonts w:cstheme="minorHAnsi"/>
          <w:b/>
          <w:color w:val="FF0000"/>
        </w:rPr>
        <w:t>üyelerinin</w:t>
      </w:r>
      <w:proofErr w:type="spellEnd"/>
      <w:r w:rsidR="00CB3E46" w:rsidRPr="00236584">
        <w:rPr>
          <w:rFonts w:cstheme="minorHAnsi"/>
          <w:b/>
          <w:color w:val="FF0000"/>
        </w:rPr>
        <w:t xml:space="preserve"> </w:t>
      </w:r>
      <w:proofErr w:type="spellStart"/>
      <w:r w:rsidR="00CB3E46" w:rsidRPr="00236584">
        <w:rPr>
          <w:rFonts w:cstheme="minorHAnsi"/>
          <w:b/>
          <w:color w:val="FF0000"/>
        </w:rPr>
        <w:t>İngilizce</w:t>
      </w:r>
      <w:proofErr w:type="spellEnd"/>
      <w:r w:rsidR="00CB3E46" w:rsidRPr="00236584">
        <w:rPr>
          <w:rFonts w:cstheme="minorHAnsi"/>
          <w:b/>
          <w:color w:val="FF0000"/>
        </w:rPr>
        <w:t xml:space="preserve"> </w:t>
      </w:r>
      <w:proofErr w:type="spellStart"/>
      <w:r w:rsidR="00CB3E46" w:rsidRPr="00236584">
        <w:rPr>
          <w:rFonts w:cstheme="minorHAnsi"/>
          <w:b/>
          <w:color w:val="FF0000"/>
        </w:rPr>
        <w:t>dil</w:t>
      </w:r>
      <w:proofErr w:type="spellEnd"/>
      <w:r w:rsidR="00CB3E46" w:rsidRPr="00236584">
        <w:rPr>
          <w:rFonts w:cstheme="minorHAnsi"/>
          <w:b/>
          <w:color w:val="FF0000"/>
        </w:rPr>
        <w:t xml:space="preserve"> </w:t>
      </w:r>
      <w:proofErr w:type="spellStart"/>
      <w:r w:rsidR="00CB3E46" w:rsidRPr="00236584">
        <w:rPr>
          <w:rFonts w:cstheme="minorHAnsi"/>
          <w:b/>
          <w:color w:val="FF0000"/>
        </w:rPr>
        <w:t>yeterliliğini</w:t>
      </w:r>
      <w:proofErr w:type="spellEnd"/>
      <w:r w:rsidR="00CB3E46" w:rsidRPr="00236584">
        <w:rPr>
          <w:rFonts w:cstheme="minorHAnsi"/>
          <w:b/>
          <w:color w:val="FF0000"/>
        </w:rPr>
        <w:t xml:space="preserve"> </w:t>
      </w:r>
      <w:proofErr w:type="spellStart"/>
      <w:r w:rsidR="00CB3E46" w:rsidRPr="00236584">
        <w:rPr>
          <w:rFonts w:cstheme="minorHAnsi"/>
          <w:b/>
          <w:color w:val="FF0000"/>
        </w:rPr>
        <w:t>gösteren</w:t>
      </w:r>
      <w:proofErr w:type="spellEnd"/>
      <w:r w:rsidR="00CB3E46" w:rsidRPr="00236584">
        <w:rPr>
          <w:rFonts w:cstheme="minorHAnsi"/>
          <w:b/>
          <w:color w:val="FF0000"/>
        </w:rPr>
        <w:t xml:space="preserve"> </w:t>
      </w:r>
      <w:proofErr w:type="spellStart"/>
      <w:r w:rsidR="00CB3E46" w:rsidRPr="00236584">
        <w:rPr>
          <w:rFonts w:cstheme="minorHAnsi"/>
          <w:b/>
          <w:color w:val="FF0000"/>
        </w:rPr>
        <w:t>belgeler</w:t>
      </w:r>
      <w:proofErr w:type="spellEnd"/>
      <w:r w:rsidR="00CB3E46" w:rsidRPr="00236584">
        <w:rPr>
          <w:rFonts w:cstheme="minorHAnsi"/>
          <w:b/>
          <w:color w:val="FF0000"/>
        </w:rPr>
        <w:t xml:space="preserve"> </w:t>
      </w:r>
      <w:proofErr w:type="spellStart"/>
      <w:r w:rsidR="00CB3E46" w:rsidRPr="00236584">
        <w:rPr>
          <w:rFonts w:cstheme="minorHAnsi"/>
          <w:b/>
          <w:color w:val="FF0000"/>
        </w:rPr>
        <w:t>bu</w:t>
      </w:r>
      <w:proofErr w:type="spellEnd"/>
      <w:r w:rsidR="00CB3E46" w:rsidRPr="00236584">
        <w:rPr>
          <w:rFonts w:cstheme="minorHAnsi"/>
          <w:b/>
          <w:color w:val="FF0000"/>
        </w:rPr>
        <w:t xml:space="preserve"> forma </w:t>
      </w:r>
      <w:proofErr w:type="spellStart"/>
      <w:r w:rsidR="00CB3E46" w:rsidRPr="00236584">
        <w:rPr>
          <w:rFonts w:cstheme="minorHAnsi"/>
          <w:b/>
          <w:color w:val="FF0000"/>
        </w:rPr>
        <w:t>eklenmelidir</w:t>
      </w:r>
      <w:proofErr w:type="spellEnd"/>
      <w:r w:rsidR="00CB3E46" w:rsidRPr="00236584">
        <w:rPr>
          <w:rFonts w:cstheme="minorHAnsi"/>
          <w:b/>
          <w:color w:val="FF0000"/>
        </w:rPr>
        <w:t>.</w:t>
      </w:r>
    </w:p>
    <w:p w14:paraId="48FF38F4" w14:textId="77777777" w:rsidR="00677519" w:rsidRDefault="00677519" w:rsidP="00CB3E46">
      <w:pPr>
        <w:spacing w:after="0" w:line="240" w:lineRule="auto"/>
        <w:jc w:val="center"/>
        <w:rPr>
          <w:rFonts w:cstheme="minorHAnsi"/>
          <w:b/>
          <w:color w:val="FF0000"/>
        </w:rPr>
      </w:pPr>
    </w:p>
    <w:p w14:paraId="5903065E" w14:textId="77777777" w:rsidR="001C7E1C" w:rsidRDefault="001C7E1C" w:rsidP="00CB3E46">
      <w:pPr>
        <w:spacing w:after="0" w:line="240" w:lineRule="auto"/>
        <w:rPr>
          <w:rFonts w:cstheme="minorHAnsi"/>
          <w:sz w:val="20"/>
          <w:szCs w:val="2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1118"/>
        <w:gridCol w:w="6531"/>
        <w:gridCol w:w="6"/>
      </w:tblGrid>
      <w:tr w:rsidR="00CB3E46" w:rsidRPr="00D12854" w14:paraId="04A2D57B" w14:textId="77777777" w:rsidTr="006B65CC">
        <w:trPr>
          <w:gridAfter w:val="1"/>
          <w:wAfter w:w="6" w:type="dxa"/>
          <w:trHeight w:val="646"/>
          <w:jc w:val="right"/>
        </w:trPr>
        <w:tc>
          <w:tcPr>
            <w:tcW w:w="3964" w:type="dxa"/>
            <w:gridSpan w:val="2"/>
            <w:tcBorders>
              <w:top w:val="single" w:sz="4" w:space="0" w:color="auto"/>
              <w:left w:val="single" w:sz="4" w:space="0" w:color="auto"/>
              <w:bottom w:val="single" w:sz="4" w:space="0" w:color="auto"/>
              <w:right w:val="single" w:sz="4" w:space="0" w:color="auto"/>
            </w:tcBorders>
            <w:vAlign w:val="center"/>
          </w:tcPr>
          <w:p w14:paraId="2C03D513" w14:textId="73365639" w:rsidR="00CB3E46" w:rsidRPr="00A0307E" w:rsidRDefault="00CB3E46" w:rsidP="003D4E06">
            <w:pPr>
              <w:rPr>
                <w:rFonts w:cstheme="minorHAnsi"/>
                <w:b/>
                <w:sz w:val="20"/>
                <w:szCs w:val="20"/>
              </w:rPr>
            </w:pPr>
            <w:proofErr w:type="spellStart"/>
            <w:r>
              <w:rPr>
                <w:rFonts w:cstheme="minorHAnsi"/>
                <w:b/>
                <w:sz w:val="20"/>
                <w:szCs w:val="20"/>
              </w:rPr>
              <w:t>Öğrenci</w:t>
            </w:r>
            <w:proofErr w:type="spellEnd"/>
            <w:r>
              <w:rPr>
                <w:rFonts w:cstheme="minorHAnsi"/>
                <w:b/>
                <w:sz w:val="20"/>
                <w:szCs w:val="20"/>
              </w:rPr>
              <w:t xml:space="preserve"> </w:t>
            </w:r>
            <w:proofErr w:type="spellStart"/>
            <w:r w:rsidR="005557FA">
              <w:rPr>
                <w:rFonts w:cstheme="minorHAnsi"/>
                <w:b/>
                <w:sz w:val="20"/>
                <w:szCs w:val="20"/>
              </w:rPr>
              <w:t>kaç</w:t>
            </w:r>
            <w:proofErr w:type="spellEnd"/>
            <w:r w:rsidR="005557FA">
              <w:rPr>
                <w:rFonts w:cstheme="minorHAnsi"/>
                <w:b/>
                <w:sz w:val="20"/>
                <w:szCs w:val="20"/>
              </w:rPr>
              <w:t xml:space="preserve"> </w:t>
            </w:r>
            <w:proofErr w:type="spellStart"/>
            <w:proofErr w:type="gramStart"/>
            <w:r w:rsidR="005557FA">
              <w:rPr>
                <w:rFonts w:cstheme="minorHAnsi"/>
                <w:b/>
                <w:sz w:val="20"/>
                <w:szCs w:val="20"/>
              </w:rPr>
              <w:t>kez</w:t>
            </w:r>
            <w:proofErr w:type="spellEnd"/>
            <w:r w:rsidR="005557FA">
              <w:rPr>
                <w:rFonts w:cstheme="minorHAnsi"/>
                <w:b/>
                <w:sz w:val="20"/>
                <w:szCs w:val="20"/>
              </w:rPr>
              <w:t xml:space="preserve"> </w:t>
            </w:r>
            <w:r>
              <w:rPr>
                <w:rFonts w:cstheme="minorHAnsi"/>
                <w:b/>
                <w:sz w:val="20"/>
                <w:szCs w:val="20"/>
              </w:rPr>
              <w:t xml:space="preserve"> </w:t>
            </w:r>
            <w:proofErr w:type="spellStart"/>
            <w:r>
              <w:rPr>
                <w:rFonts w:cstheme="minorHAnsi"/>
                <w:b/>
                <w:sz w:val="20"/>
                <w:szCs w:val="20"/>
              </w:rPr>
              <w:t>tez</w:t>
            </w:r>
            <w:proofErr w:type="spellEnd"/>
            <w:proofErr w:type="gramEnd"/>
            <w:r>
              <w:rPr>
                <w:rFonts w:cstheme="minorHAnsi"/>
                <w:b/>
                <w:sz w:val="20"/>
                <w:szCs w:val="20"/>
              </w:rPr>
              <w:t xml:space="preserve"> </w:t>
            </w:r>
            <w:proofErr w:type="spellStart"/>
            <w:r>
              <w:rPr>
                <w:rFonts w:cstheme="minorHAnsi"/>
                <w:b/>
                <w:sz w:val="20"/>
                <w:szCs w:val="20"/>
              </w:rPr>
              <w:t>savunmasına</w:t>
            </w:r>
            <w:proofErr w:type="spellEnd"/>
            <w:r>
              <w:rPr>
                <w:rFonts w:cstheme="minorHAnsi"/>
                <w:b/>
                <w:sz w:val="20"/>
                <w:szCs w:val="20"/>
              </w:rPr>
              <w:t xml:space="preserve"> </w:t>
            </w:r>
            <w:proofErr w:type="spellStart"/>
            <w:r>
              <w:rPr>
                <w:rFonts w:cstheme="minorHAnsi"/>
                <w:b/>
                <w:sz w:val="20"/>
                <w:szCs w:val="20"/>
              </w:rPr>
              <w:t>girdi</w:t>
            </w:r>
            <w:proofErr w:type="spellEnd"/>
            <w:r w:rsidR="005557FA">
              <w:rPr>
                <w:rFonts w:cstheme="minorHAnsi"/>
                <w:b/>
                <w:sz w:val="20"/>
                <w:szCs w:val="20"/>
              </w:rPr>
              <w:t>?</w:t>
            </w:r>
          </w:p>
        </w:tc>
        <w:tc>
          <w:tcPr>
            <w:tcW w:w="6531" w:type="dxa"/>
            <w:tcBorders>
              <w:top w:val="single" w:sz="4" w:space="0" w:color="auto"/>
              <w:left w:val="single" w:sz="4" w:space="0" w:color="auto"/>
              <w:bottom w:val="single" w:sz="4" w:space="0" w:color="auto"/>
              <w:right w:val="single" w:sz="4" w:space="0" w:color="auto"/>
            </w:tcBorders>
            <w:vAlign w:val="center"/>
          </w:tcPr>
          <w:p w14:paraId="53B83DA9" w14:textId="648F7F93" w:rsidR="001C7E1C" w:rsidRPr="00EE78E1" w:rsidRDefault="009059D1" w:rsidP="003D4E06">
            <w:pPr>
              <w:rPr>
                <w:rFonts w:ascii="Cambria Math" w:hAnsi="Cambria Math" w:cs="Cambria Math"/>
                <w:sz w:val="20"/>
                <w:szCs w:val="20"/>
              </w:rPr>
            </w:pPr>
            <w:sdt>
              <w:sdtPr>
                <w:rPr>
                  <w:rFonts w:cstheme="minorHAnsi"/>
                  <w:sz w:val="28"/>
                  <w:szCs w:val="28"/>
                </w:rPr>
                <w:id w:val="63226548"/>
                <w14:checkbox>
                  <w14:checked w14:val="0"/>
                  <w14:checkedState w14:val="2612" w14:font="MS Gothic"/>
                  <w14:uncheckedState w14:val="2610" w14:font="MS Gothic"/>
                </w14:checkbox>
              </w:sdtPr>
              <w:sdtEndPr/>
              <w:sdtContent>
                <w:r w:rsidR="001C7E1C">
                  <w:rPr>
                    <w:rFonts w:ascii="MS Gothic" w:eastAsia="MS Gothic" w:hAnsi="MS Gothic" w:cstheme="minorHAnsi" w:hint="eastAsia"/>
                    <w:sz w:val="28"/>
                    <w:szCs w:val="28"/>
                  </w:rPr>
                  <w:t>☐</w:t>
                </w:r>
              </w:sdtContent>
            </w:sdt>
            <w:r w:rsidR="00CB3E46">
              <w:rPr>
                <w:rFonts w:ascii="Cambria Math" w:hAnsi="Cambria Math" w:cs="Cambria Math"/>
                <w:sz w:val="20"/>
                <w:szCs w:val="20"/>
              </w:rPr>
              <w:t xml:space="preserve"> </w:t>
            </w:r>
            <w:r w:rsidR="005557FA">
              <w:rPr>
                <w:rFonts w:ascii="Cambria Math" w:hAnsi="Cambria Math" w:cs="Cambria Math"/>
                <w:sz w:val="20"/>
                <w:szCs w:val="20"/>
              </w:rPr>
              <w:t>İ</w:t>
            </w:r>
            <w:r w:rsidR="00CB3E46">
              <w:rPr>
                <w:rFonts w:cstheme="minorHAnsi"/>
                <w:sz w:val="20"/>
                <w:szCs w:val="20"/>
              </w:rPr>
              <w:t xml:space="preserve">lk </w:t>
            </w:r>
            <w:proofErr w:type="spellStart"/>
            <w:r w:rsidR="00CB3E46">
              <w:rPr>
                <w:rFonts w:cstheme="minorHAnsi"/>
                <w:sz w:val="20"/>
                <w:szCs w:val="20"/>
              </w:rPr>
              <w:t>kez</w:t>
            </w:r>
            <w:proofErr w:type="spellEnd"/>
            <w:r w:rsidR="00CB3E46">
              <w:rPr>
                <w:rFonts w:cstheme="minorHAnsi"/>
                <w:sz w:val="20"/>
                <w:szCs w:val="20"/>
              </w:rPr>
              <w:t xml:space="preserve"> </w:t>
            </w:r>
            <w:proofErr w:type="spellStart"/>
            <w:r w:rsidR="00CB3E46">
              <w:rPr>
                <w:rFonts w:cstheme="minorHAnsi"/>
                <w:sz w:val="20"/>
                <w:szCs w:val="20"/>
              </w:rPr>
              <w:t>girecek</w:t>
            </w:r>
            <w:proofErr w:type="spellEnd"/>
            <w:r w:rsidR="00CB3E46">
              <w:rPr>
                <w:rFonts w:cstheme="minorHAnsi"/>
                <w:sz w:val="20"/>
                <w:szCs w:val="20"/>
              </w:rPr>
              <w:t>.</w:t>
            </w:r>
          </w:p>
          <w:p w14:paraId="0E30E3E1" w14:textId="60FFFB9C" w:rsidR="00CB3E46" w:rsidRPr="00D12854" w:rsidRDefault="009059D1" w:rsidP="001C7E1C">
            <w:pPr>
              <w:rPr>
                <w:rFonts w:cstheme="minorHAnsi"/>
                <w:sz w:val="20"/>
                <w:szCs w:val="20"/>
              </w:rPr>
            </w:pPr>
            <w:sdt>
              <w:sdtPr>
                <w:rPr>
                  <w:rFonts w:cstheme="minorHAnsi"/>
                  <w:sz w:val="28"/>
                  <w:szCs w:val="28"/>
                </w:rPr>
                <w:id w:val="-1136340661"/>
                <w14:checkbox>
                  <w14:checked w14:val="0"/>
                  <w14:checkedState w14:val="2612" w14:font="MS Gothic"/>
                  <w14:uncheckedState w14:val="2610" w14:font="MS Gothic"/>
                </w14:checkbox>
              </w:sdtPr>
              <w:sdtEndPr/>
              <w:sdtContent>
                <w:r w:rsidR="001C7E1C">
                  <w:rPr>
                    <w:rFonts w:ascii="MS Gothic" w:eastAsia="MS Gothic" w:hAnsi="MS Gothic" w:cstheme="minorHAnsi" w:hint="eastAsia"/>
                    <w:sz w:val="28"/>
                    <w:szCs w:val="28"/>
                  </w:rPr>
                  <w:t>☐</w:t>
                </w:r>
              </w:sdtContent>
            </w:sdt>
            <w:r w:rsidR="00CB3E46">
              <w:rPr>
                <w:rFonts w:cstheme="minorHAnsi"/>
                <w:sz w:val="20"/>
                <w:szCs w:val="20"/>
              </w:rPr>
              <w:t xml:space="preserve"> </w:t>
            </w:r>
            <w:proofErr w:type="spellStart"/>
            <w:r w:rsidR="005557FA">
              <w:rPr>
                <w:rFonts w:cstheme="minorHAnsi"/>
                <w:sz w:val="20"/>
                <w:szCs w:val="20"/>
              </w:rPr>
              <w:t>İkinci</w:t>
            </w:r>
            <w:proofErr w:type="spellEnd"/>
            <w:r w:rsidR="005557FA">
              <w:rPr>
                <w:rFonts w:cstheme="minorHAnsi"/>
                <w:sz w:val="20"/>
                <w:szCs w:val="20"/>
              </w:rPr>
              <w:t xml:space="preserve"> </w:t>
            </w:r>
            <w:proofErr w:type="spellStart"/>
            <w:r w:rsidR="005557FA">
              <w:rPr>
                <w:rFonts w:cstheme="minorHAnsi"/>
                <w:sz w:val="20"/>
                <w:szCs w:val="20"/>
              </w:rPr>
              <w:t>kez</w:t>
            </w:r>
            <w:proofErr w:type="spellEnd"/>
            <w:r w:rsidR="005557FA">
              <w:rPr>
                <w:rFonts w:cstheme="minorHAnsi"/>
                <w:sz w:val="20"/>
                <w:szCs w:val="20"/>
              </w:rPr>
              <w:t xml:space="preserve"> </w:t>
            </w:r>
            <w:proofErr w:type="spellStart"/>
            <w:r w:rsidR="005557FA">
              <w:rPr>
                <w:rFonts w:cstheme="minorHAnsi"/>
                <w:sz w:val="20"/>
                <w:szCs w:val="20"/>
              </w:rPr>
              <w:t>girecek</w:t>
            </w:r>
            <w:proofErr w:type="spellEnd"/>
            <w:r w:rsidR="005557FA">
              <w:rPr>
                <w:rFonts w:cstheme="minorHAnsi"/>
                <w:sz w:val="20"/>
                <w:szCs w:val="20"/>
              </w:rPr>
              <w:t xml:space="preserve"> (</w:t>
            </w:r>
            <w:proofErr w:type="spellStart"/>
            <w:r w:rsidR="00CB3E46">
              <w:rPr>
                <w:rFonts w:cstheme="minorHAnsi"/>
                <w:sz w:val="20"/>
                <w:szCs w:val="20"/>
              </w:rPr>
              <w:t>düzeltme</w:t>
            </w:r>
            <w:proofErr w:type="spellEnd"/>
            <w:r w:rsidR="00CB3E46">
              <w:rPr>
                <w:rFonts w:cstheme="minorHAnsi"/>
                <w:sz w:val="20"/>
                <w:szCs w:val="20"/>
              </w:rPr>
              <w:t xml:space="preserve"> </w:t>
            </w:r>
            <w:proofErr w:type="spellStart"/>
            <w:r w:rsidR="00CB3E46">
              <w:rPr>
                <w:rFonts w:cstheme="minorHAnsi"/>
                <w:sz w:val="20"/>
                <w:szCs w:val="20"/>
              </w:rPr>
              <w:t>kararı</w:t>
            </w:r>
            <w:proofErr w:type="spellEnd"/>
            <w:r w:rsidR="00CB3E46">
              <w:rPr>
                <w:rFonts w:cstheme="minorHAnsi"/>
                <w:sz w:val="20"/>
                <w:szCs w:val="20"/>
              </w:rPr>
              <w:t xml:space="preserve"> </w:t>
            </w:r>
            <w:proofErr w:type="spellStart"/>
            <w:r w:rsidR="00CB3E46">
              <w:rPr>
                <w:rFonts w:cstheme="minorHAnsi"/>
                <w:sz w:val="20"/>
                <w:szCs w:val="20"/>
              </w:rPr>
              <w:t>sonras</w:t>
            </w:r>
            <w:r w:rsidR="005557FA">
              <w:rPr>
                <w:rFonts w:cstheme="minorHAnsi"/>
                <w:sz w:val="20"/>
                <w:szCs w:val="20"/>
              </w:rPr>
              <w:t>ı</w:t>
            </w:r>
            <w:proofErr w:type="spellEnd"/>
            <w:r w:rsidR="005557FA">
              <w:rPr>
                <w:rFonts w:cstheme="minorHAnsi"/>
                <w:sz w:val="20"/>
                <w:szCs w:val="20"/>
              </w:rPr>
              <w:t>)</w:t>
            </w:r>
            <w:r w:rsidR="00CB3E46">
              <w:rPr>
                <w:rFonts w:cstheme="minorHAnsi"/>
                <w:sz w:val="20"/>
                <w:szCs w:val="20"/>
              </w:rPr>
              <w:t>.</w:t>
            </w:r>
          </w:p>
        </w:tc>
      </w:tr>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77777777" w:rsidR="00CB3E46" w:rsidRPr="00A0307E" w:rsidRDefault="00CB3E46" w:rsidP="003D4E06">
            <w:pPr>
              <w:rPr>
                <w:rFonts w:cstheme="minorHAnsi"/>
                <w:b/>
                <w:sz w:val="20"/>
                <w:szCs w:val="20"/>
              </w:rPr>
            </w:pPr>
            <w:proofErr w:type="spellStart"/>
            <w:r w:rsidRPr="00A0307E">
              <w:rPr>
                <w:rFonts w:cstheme="minorHAnsi"/>
                <w:b/>
                <w:sz w:val="20"/>
                <w:szCs w:val="20"/>
              </w:rPr>
              <w:t>Tez</w:t>
            </w:r>
            <w:proofErr w:type="spellEnd"/>
            <w:r w:rsidRPr="00A0307E">
              <w:rPr>
                <w:rFonts w:cstheme="minorHAnsi"/>
                <w:b/>
                <w:sz w:val="20"/>
                <w:szCs w:val="20"/>
              </w:rPr>
              <w:t xml:space="preserve"> </w:t>
            </w:r>
            <w:proofErr w:type="spellStart"/>
            <w:r w:rsidRPr="00A0307E">
              <w:rPr>
                <w:rFonts w:cstheme="minorHAnsi"/>
                <w:b/>
                <w:sz w:val="20"/>
                <w:szCs w:val="20"/>
              </w:rPr>
              <w:t>Adı</w:t>
            </w:r>
            <w:proofErr w:type="spellEnd"/>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r w:rsidR="00E90191">
              <w:rPr>
                <w:rFonts w:cstheme="minorHAnsi"/>
                <w:b/>
                <w:sz w:val="20"/>
                <w:szCs w:val="20"/>
              </w:rPr>
              <w:t xml:space="preserve">/ </w:t>
            </w:r>
            <w:proofErr w:type="spellStart"/>
            <w:r w:rsidR="00E90191">
              <w:rPr>
                <w:rFonts w:cstheme="minorHAnsi"/>
                <w:b/>
                <w:sz w:val="20"/>
                <w:szCs w:val="20"/>
              </w:rPr>
              <w:t>Saati</w:t>
            </w:r>
            <w:proofErr w:type="spellEnd"/>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56BB61D7" w14:textId="77777777" w:rsidR="00CB3E46" w:rsidRPr="00D12854" w:rsidRDefault="00CB3E46" w:rsidP="003D4E06">
            <w:pPr>
              <w:rPr>
                <w:rFonts w:cstheme="minorHAnsi"/>
                <w:sz w:val="20"/>
                <w:szCs w:val="20"/>
              </w:rPr>
            </w:pP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5B5088FA" w14:textId="365647BC" w:rsidR="00CB3E46" w:rsidRPr="00A0307E" w:rsidRDefault="00AF6D6D" w:rsidP="003D4E06">
            <w:pPr>
              <w:rPr>
                <w:rFonts w:cstheme="minorHAnsi"/>
                <w:color w:val="FF0000"/>
                <w:sz w:val="20"/>
                <w:szCs w:val="20"/>
              </w:rPr>
            </w:pPr>
            <w:proofErr w:type="spellStart"/>
            <w:r w:rsidRPr="0067314E">
              <w:rPr>
                <w:rFonts w:cstheme="minorHAnsi"/>
                <w:color w:val="FF0000"/>
                <w:sz w:val="20"/>
                <w:szCs w:val="20"/>
              </w:rPr>
              <w:t>Uzaktan</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erişim</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bağlantı</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adresi</w:t>
            </w:r>
            <w:proofErr w:type="spellEnd"/>
            <w:r>
              <w:rPr>
                <w:rFonts w:cstheme="minorHAnsi"/>
                <w:color w:val="FF0000"/>
                <w:sz w:val="20"/>
                <w:szCs w:val="20"/>
              </w:rPr>
              <w:t xml:space="preserve"> </w:t>
            </w:r>
            <w:proofErr w:type="spellStart"/>
            <w:r>
              <w:rPr>
                <w:rFonts w:cstheme="minorHAnsi"/>
                <w:color w:val="FF0000"/>
                <w:sz w:val="20"/>
                <w:szCs w:val="20"/>
              </w:rPr>
              <w:t>buraya</w:t>
            </w:r>
            <w:proofErr w:type="spellEnd"/>
            <w:r>
              <w:rPr>
                <w:rFonts w:cstheme="minorHAnsi"/>
                <w:color w:val="FF0000"/>
                <w:sz w:val="20"/>
                <w:szCs w:val="20"/>
              </w:rPr>
              <w:t xml:space="preserve"> </w:t>
            </w:r>
            <w:proofErr w:type="spellStart"/>
            <w:r>
              <w:rPr>
                <w:rFonts w:cstheme="minorHAnsi"/>
                <w:color w:val="FF0000"/>
                <w:sz w:val="20"/>
                <w:szCs w:val="20"/>
              </w:rPr>
              <w:t>linkinin</w:t>
            </w:r>
            <w:proofErr w:type="spellEnd"/>
            <w:r>
              <w:rPr>
                <w:rFonts w:cstheme="minorHAnsi"/>
                <w:color w:val="FF0000"/>
                <w:sz w:val="20"/>
                <w:szCs w:val="20"/>
              </w:rPr>
              <w:t xml:space="preserve"> </w:t>
            </w:r>
            <w:proofErr w:type="spellStart"/>
            <w:r>
              <w:rPr>
                <w:rFonts w:cstheme="minorHAnsi"/>
                <w:color w:val="FF0000"/>
                <w:sz w:val="20"/>
                <w:szCs w:val="20"/>
              </w:rPr>
              <w:t>sınavın</w:t>
            </w:r>
            <w:proofErr w:type="spellEnd"/>
            <w:r>
              <w:rPr>
                <w:rFonts w:cstheme="minorHAnsi"/>
                <w:color w:val="FF0000"/>
                <w:sz w:val="20"/>
                <w:szCs w:val="20"/>
              </w:rPr>
              <w:t xml:space="preserve"> </w:t>
            </w:r>
            <w:proofErr w:type="spellStart"/>
            <w:r>
              <w:rPr>
                <w:rFonts w:cstheme="minorHAnsi"/>
                <w:color w:val="FF0000"/>
                <w:sz w:val="20"/>
                <w:szCs w:val="20"/>
              </w:rPr>
              <w:t>yapılacağı</w:t>
            </w:r>
            <w:proofErr w:type="spellEnd"/>
            <w:r>
              <w:rPr>
                <w:rFonts w:cstheme="minorHAnsi"/>
                <w:color w:val="FF0000"/>
                <w:sz w:val="20"/>
                <w:szCs w:val="20"/>
              </w:rPr>
              <w:t xml:space="preserve"> </w:t>
            </w:r>
            <w:proofErr w:type="spellStart"/>
            <w:r>
              <w:rPr>
                <w:rFonts w:cstheme="minorHAnsi"/>
                <w:color w:val="FF0000"/>
                <w:sz w:val="20"/>
                <w:szCs w:val="20"/>
              </w:rPr>
              <w:t>tarih</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sa</w:t>
            </w:r>
            <w:r w:rsidR="00E90191">
              <w:rPr>
                <w:rFonts w:cstheme="minorHAnsi"/>
                <w:color w:val="FF0000"/>
                <w:sz w:val="20"/>
                <w:szCs w:val="20"/>
              </w:rPr>
              <w:t>a</w:t>
            </w:r>
            <w:r>
              <w:rPr>
                <w:rFonts w:cstheme="minorHAnsi"/>
                <w:color w:val="FF0000"/>
                <w:sz w:val="20"/>
                <w:szCs w:val="20"/>
              </w:rPr>
              <w:t>te</w:t>
            </w:r>
            <w:proofErr w:type="spellEnd"/>
            <w:r>
              <w:rPr>
                <w:rFonts w:cstheme="minorHAnsi"/>
                <w:color w:val="FF0000"/>
                <w:sz w:val="20"/>
                <w:szCs w:val="20"/>
              </w:rPr>
              <w:t xml:space="preserve"> </w:t>
            </w:r>
            <w:proofErr w:type="spellStart"/>
            <w:r>
              <w:rPr>
                <w:rFonts w:cstheme="minorHAnsi"/>
                <w:color w:val="FF0000"/>
                <w:sz w:val="20"/>
                <w:szCs w:val="20"/>
              </w:rPr>
              <w:t>uygun</w:t>
            </w:r>
            <w:proofErr w:type="spellEnd"/>
            <w:r>
              <w:rPr>
                <w:rFonts w:cstheme="minorHAnsi"/>
                <w:color w:val="FF0000"/>
                <w:sz w:val="20"/>
                <w:szCs w:val="20"/>
              </w:rPr>
              <w:t xml:space="preserve"> </w:t>
            </w:r>
            <w:proofErr w:type="spellStart"/>
            <w:r>
              <w:rPr>
                <w:rFonts w:cstheme="minorHAnsi"/>
                <w:color w:val="FF0000"/>
                <w:sz w:val="20"/>
                <w:szCs w:val="20"/>
              </w:rPr>
              <w:t>olarak</w:t>
            </w:r>
            <w:proofErr w:type="spellEnd"/>
            <w:r>
              <w:rPr>
                <w:rFonts w:cstheme="minorHAnsi"/>
                <w:color w:val="FF0000"/>
                <w:sz w:val="20"/>
                <w:szCs w:val="20"/>
              </w:rPr>
              <w:t xml:space="preserve"> </w:t>
            </w:r>
            <w:proofErr w:type="spellStart"/>
            <w:r>
              <w:rPr>
                <w:rFonts w:cstheme="minorHAnsi"/>
                <w:color w:val="FF0000"/>
                <w:sz w:val="20"/>
                <w:szCs w:val="20"/>
              </w:rPr>
              <w:t>yazılması</w:t>
            </w:r>
            <w:proofErr w:type="spellEnd"/>
            <w:r>
              <w:rPr>
                <w:rFonts w:cstheme="minorHAnsi"/>
                <w:color w:val="FF0000"/>
                <w:sz w:val="20"/>
                <w:szCs w:val="20"/>
              </w:rPr>
              <w:t xml:space="preserve">, </w:t>
            </w:r>
            <w:proofErr w:type="spellStart"/>
            <w:r>
              <w:rPr>
                <w:rFonts w:cstheme="minorHAnsi"/>
                <w:color w:val="FF0000"/>
                <w:sz w:val="20"/>
                <w:szCs w:val="20"/>
              </w:rPr>
              <w:t>Savunma</w:t>
            </w:r>
            <w:proofErr w:type="spellEnd"/>
            <w:r>
              <w:rPr>
                <w:rFonts w:cstheme="minorHAnsi"/>
                <w:color w:val="FF0000"/>
                <w:sz w:val="20"/>
                <w:szCs w:val="20"/>
              </w:rPr>
              <w:t xml:space="preserve"> </w:t>
            </w:r>
            <w:proofErr w:type="spellStart"/>
            <w:r>
              <w:rPr>
                <w:rFonts w:cstheme="minorHAnsi"/>
                <w:color w:val="FF0000"/>
                <w:sz w:val="20"/>
                <w:szCs w:val="20"/>
              </w:rPr>
              <w:t>sınavının</w:t>
            </w:r>
            <w:proofErr w:type="spellEnd"/>
            <w:r>
              <w:rPr>
                <w:rFonts w:cstheme="minorHAnsi"/>
                <w:color w:val="FF0000"/>
                <w:sz w:val="20"/>
                <w:szCs w:val="20"/>
              </w:rPr>
              <w:t xml:space="preserve"> teams </w:t>
            </w:r>
            <w:proofErr w:type="spellStart"/>
            <w:r>
              <w:rPr>
                <w:rFonts w:cstheme="minorHAnsi"/>
                <w:color w:val="FF0000"/>
                <w:sz w:val="20"/>
                <w:szCs w:val="20"/>
              </w:rPr>
              <w:t>ortamında</w:t>
            </w:r>
            <w:proofErr w:type="spellEnd"/>
            <w:r>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r w:rsidR="00E90191">
              <w:rPr>
                <w:rFonts w:cstheme="minorHAnsi"/>
                <w:color w:val="FF0000"/>
                <w:sz w:val="20"/>
                <w:szCs w:val="20"/>
              </w:rPr>
              <w:t xml:space="preserve">3 ay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6869086D" w14:textId="1196F10F" w:rsidR="006A5AC6" w:rsidRDefault="006A5AC6" w:rsidP="00CB3E46">
      <w:pPr>
        <w:spacing w:after="0" w:line="240" w:lineRule="auto"/>
        <w:rPr>
          <w:rFonts w:cstheme="minorHAnsi"/>
          <w:sz w:val="20"/>
          <w:szCs w:val="20"/>
        </w:rPr>
      </w:pPr>
    </w:p>
    <w:p w14:paraId="66AA8638" w14:textId="37714DCC" w:rsidR="00677519" w:rsidRDefault="00677519" w:rsidP="00CB3E46">
      <w:pPr>
        <w:spacing w:after="0" w:line="240" w:lineRule="auto"/>
        <w:rPr>
          <w:rFonts w:cstheme="minorHAnsi"/>
          <w:sz w:val="20"/>
          <w:szCs w:val="20"/>
        </w:rPr>
      </w:pPr>
    </w:p>
    <w:p w14:paraId="10C2519F" w14:textId="2534851D" w:rsidR="00677519" w:rsidRDefault="00677519" w:rsidP="00CB3E46">
      <w:pPr>
        <w:spacing w:after="0" w:line="240" w:lineRule="auto"/>
        <w:rPr>
          <w:rFonts w:cstheme="minorHAnsi"/>
          <w:sz w:val="20"/>
          <w:szCs w:val="20"/>
        </w:rPr>
      </w:pPr>
    </w:p>
    <w:p w14:paraId="6AE382D9" w14:textId="77777777" w:rsidR="00677519" w:rsidRDefault="00677519" w:rsidP="00CB3E46">
      <w:pPr>
        <w:spacing w:after="0" w:line="240" w:lineRule="auto"/>
        <w:rPr>
          <w:rFonts w:cstheme="minorHAnsi"/>
          <w:sz w:val="20"/>
          <w:szCs w:val="20"/>
        </w:rPr>
      </w:pPr>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lastRenderedPageBreak/>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proofErr w:type="spellStart"/>
      <w:r w:rsidR="00913B2E">
        <w:rPr>
          <w:color w:val="FF0000"/>
        </w:rPr>
        <w:t>Kurul</w:t>
      </w:r>
      <w:proofErr w:type="spellEnd"/>
      <w:r w:rsidR="00913B2E">
        <w:rPr>
          <w:color w:val="FF0000"/>
        </w:rPr>
        <w:t xml:space="preserve"> </w:t>
      </w:r>
      <w:proofErr w:type="spellStart"/>
      <w:r w:rsidR="00913B2E">
        <w:rPr>
          <w:color w:val="FF0000"/>
        </w:rPr>
        <w:t>Toplantısı</w:t>
      </w:r>
      <w:proofErr w:type="spellEnd"/>
      <w:r w:rsidR="00913B2E">
        <w:rPr>
          <w:color w:val="FF0000"/>
        </w:rPr>
        <w:t xml:space="preserve"> </w:t>
      </w:r>
      <w:proofErr w:type="spellStart"/>
      <w:r w:rsidR="00913B2E">
        <w:rPr>
          <w:color w:val="FF0000"/>
        </w:rPr>
        <w:t>yapıldıktan</w:t>
      </w:r>
      <w:proofErr w:type="spellEnd"/>
      <w:r w:rsidR="00913B2E">
        <w:rPr>
          <w:color w:val="FF0000"/>
        </w:rPr>
        <w:t xml:space="preserve"> </w:t>
      </w:r>
      <w:proofErr w:type="spellStart"/>
      <w:r w:rsidR="00913B2E">
        <w:rPr>
          <w:color w:val="FF0000"/>
        </w:rPr>
        <w:t>sonra</w:t>
      </w:r>
      <w:proofErr w:type="spellEnd"/>
      <w:r w:rsidR="00913B2E">
        <w:rPr>
          <w:color w:val="FF0000"/>
        </w:rPr>
        <w:t xml:space="preserve"> ABD </w:t>
      </w:r>
      <w:proofErr w:type="spellStart"/>
      <w:r w:rsidR="00913B2E">
        <w:rPr>
          <w:color w:val="FF0000"/>
        </w:rPr>
        <w:t>Başkanı</w:t>
      </w:r>
      <w:proofErr w:type="spellEnd"/>
      <w:r w:rsidR="00913B2E">
        <w:rPr>
          <w:color w:val="FF0000"/>
        </w:rPr>
        <w:t xml:space="preserve"> </w:t>
      </w:r>
      <w:proofErr w:type="spellStart"/>
      <w:r w:rsidR="00913B2E">
        <w:rPr>
          <w:color w:val="FF0000"/>
        </w:rPr>
        <w:t>tarafından</w:t>
      </w:r>
      <w:proofErr w:type="spellEnd"/>
      <w:r w:rsidR="00913B2E">
        <w:rPr>
          <w:color w:val="FF0000"/>
        </w:rPr>
        <w:t xml:space="preserve"> </w:t>
      </w:r>
      <w:proofErr w:type="spellStart"/>
      <w:r w:rsidR="00913B2E">
        <w:rPr>
          <w:color w:val="FF0000"/>
        </w:rPr>
        <w:t>doldurulup</w:t>
      </w:r>
      <w:proofErr w:type="spellEnd"/>
      <w:r w:rsidR="00913B2E">
        <w:rPr>
          <w:color w:val="FF0000"/>
        </w:rPr>
        <w:t xml:space="preserve"> Teams </w:t>
      </w:r>
      <w:proofErr w:type="spellStart"/>
      <w:r w:rsidR="00913B2E">
        <w:rPr>
          <w:color w:val="FF0000"/>
        </w:rPr>
        <w:t>üzerinden</w:t>
      </w:r>
      <w:proofErr w:type="spellEnd"/>
      <w:r w:rsidR="00913B2E">
        <w:rPr>
          <w:color w:val="FF0000"/>
        </w:rPr>
        <w:t xml:space="preserve"> </w:t>
      </w:r>
      <w:proofErr w:type="spellStart"/>
      <w:r w:rsidR="00913B2E">
        <w:rPr>
          <w:color w:val="FF0000"/>
        </w:rPr>
        <w:t>onay</w:t>
      </w:r>
      <w:proofErr w:type="spellEnd"/>
      <w:r w:rsidR="00913B2E">
        <w:rPr>
          <w:color w:val="FF0000"/>
        </w:rPr>
        <w:t xml:space="preserve"> </w:t>
      </w:r>
      <w:proofErr w:type="spellStart"/>
      <w:r w:rsidR="00913B2E">
        <w:rPr>
          <w:color w:val="FF0000"/>
        </w:rPr>
        <w:t>verilecektir</w:t>
      </w:r>
      <w:proofErr w:type="spellEnd"/>
      <w:r w:rsidR="00913B2E">
        <w:rPr>
          <w:color w:val="FF0000"/>
        </w:rPr>
        <w:t>)</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440949B3" w14:textId="77777777" w:rsidR="00AF6D6D" w:rsidRPr="00B60B26"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2B8948AF" w14:textId="77777777" w:rsidR="00677519" w:rsidRPr="00413702" w:rsidRDefault="00677519" w:rsidP="00677519">
      <w:pPr>
        <w:spacing w:after="0" w:line="240" w:lineRule="auto"/>
        <w:rPr>
          <w:rFonts w:asciiTheme="majorHAnsi" w:hAnsiTheme="majorHAnsi" w:cstheme="majorHAnsi"/>
          <w:b/>
          <w:bCs/>
          <w:color w:val="FF0000"/>
          <w:sz w:val="20"/>
          <w:szCs w:val="20"/>
          <w:highlight w:val="yellow"/>
          <w:lang w:val="tr-TR"/>
        </w:rPr>
      </w:pPr>
      <w:r>
        <w:rPr>
          <w:rFonts w:asciiTheme="majorHAnsi" w:hAnsiTheme="majorHAnsi" w:cstheme="majorHAnsi"/>
          <w:b/>
          <w:bCs/>
          <w:color w:val="FF0000"/>
          <w:sz w:val="20"/>
          <w:szCs w:val="20"/>
          <w:highlight w:val="yellow"/>
          <w:lang w:val="tr-TR"/>
        </w:rPr>
        <w:t>Bu</w:t>
      </w:r>
      <w:r w:rsidRPr="00413702">
        <w:rPr>
          <w:rFonts w:asciiTheme="majorHAnsi" w:hAnsiTheme="majorHAnsi" w:cstheme="majorHAnsi"/>
          <w:b/>
          <w:bCs/>
          <w:color w:val="FF0000"/>
          <w:sz w:val="20"/>
          <w:szCs w:val="20"/>
          <w:highlight w:val="yellow"/>
          <w:lang w:val="tr-TR"/>
        </w:rPr>
        <w:t xml:space="preserve"> form, öğrenci </w:t>
      </w:r>
      <w:r>
        <w:rPr>
          <w:rFonts w:asciiTheme="majorHAnsi" w:hAnsiTheme="majorHAnsi" w:cstheme="majorHAnsi"/>
          <w:b/>
          <w:bCs/>
          <w:color w:val="FF0000"/>
          <w:sz w:val="20"/>
          <w:szCs w:val="20"/>
          <w:highlight w:val="yellow"/>
          <w:lang w:val="tr-TR"/>
        </w:rPr>
        <w:t xml:space="preserve">danışmanı </w:t>
      </w:r>
      <w:r w:rsidRPr="00413702">
        <w:rPr>
          <w:rFonts w:asciiTheme="majorHAnsi" w:hAnsiTheme="majorHAnsi" w:cstheme="majorHAnsi"/>
          <w:b/>
          <w:bCs/>
          <w:color w:val="FF0000"/>
          <w:sz w:val="20"/>
          <w:szCs w:val="20"/>
          <w:highlight w:val="yellow"/>
          <w:lang w:val="tr-TR"/>
        </w:rPr>
        <w:t>tarafından Kocaeli Üniversitesi’nin tanımladığı TEAMS Portal Office (</w:t>
      </w:r>
      <w:hyperlink r:id="rId7" w:history="1">
        <w:r w:rsidRPr="00772847">
          <w:rPr>
            <w:rStyle w:val="Kpr"/>
            <w:rFonts w:asciiTheme="majorHAnsi" w:hAnsiTheme="majorHAnsi" w:cstheme="majorHAnsi"/>
            <w:b/>
            <w:bCs/>
            <w:sz w:val="20"/>
            <w:szCs w:val="20"/>
            <w:highlight w:val="yellow"/>
            <w:lang w:val="tr-TR"/>
          </w:rPr>
          <w:t>sicilno@uzem.education</w:t>
        </w:r>
      </w:hyperlink>
      <w:r w:rsidRPr="00413702">
        <w:rPr>
          <w:rFonts w:asciiTheme="majorHAnsi" w:hAnsiTheme="majorHAnsi" w:cstheme="majorHAnsi"/>
          <w:b/>
          <w:bCs/>
          <w:color w:val="FF0000"/>
          <w:sz w:val="20"/>
          <w:szCs w:val="20"/>
          <w:highlight w:val="yellow"/>
          <w:lang w:val="tr-TR"/>
        </w:rPr>
        <w:t xml:space="preserve">) hesabı üzerinden, </w:t>
      </w:r>
      <w:proofErr w:type="spellStart"/>
      <w:r w:rsidRPr="00413702">
        <w:rPr>
          <w:rFonts w:asciiTheme="majorHAnsi" w:hAnsiTheme="majorHAnsi" w:cstheme="majorHAnsi"/>
          <w:b/>
          <w:bCs/>
          <w:color w:val="FF0000"/>
          <w:sz w:val="20"/>
          <w:szCs w:val="20"/>
          <w:highlight w:val="yellow"/>
          <w:lang w:val="tr-TR"/>
        </w:rPr>
        <w:t>Teams</w:t>
      </w:r>
      <w:proofErr w:type="spellEnd"/>
      <w:r w:rsidRPr="00413702">
        <w:rPr>
          <w:rFonts w:asciiTheme="majorHAnsi" w:hAnsiTheme="majorHAnsi" w:cstheme="majorHAnsi"/>
          <w:b/>
          <w:bCs/>
          <w:color w:val="FF0000"/>
          <w:sz w:val="20"/>
          <w:szCs w:val="20"/>
          <w:highlight w:val="yellow"/>
          <w:lang w:val="tr-TR"/>
        </w:rPr>
        <w:t xml:space="preserve"> </w:t>
      </w:r>
      <w:proofErr w:type="spellStart"/>
      <w:r w:rsidRPr="00413702">
        <w:rPr>
          <w:rFonts w:asciiTheme="majorHAnsi" w:hAnsiTheme="majorHAnsi" w:cstheme="majorHAnsi"/>
          <w:b/>
          <w:bCs/>
          <w:color w:val="FF0000"/>
          <w:sz w:val="20"/>
          <w:szCs w:val="20"/>
          <w:highlight w:val="yellow"/>
          <w:lang w:val="tr-TR"/>
        </w:rPr>
        <w:t>portalındaki</w:t>
      </w:r>
      <w:proofErr w:type="spellEnd"/>
      <w:r w:rsidRPr="00413702">
        <w:rPr>
          <w:rFonts w:asciiTheme="majorHAnsi" w:hAnsiTheme="majorHAnsi" w:cstheme="majorHAnsi"/>
          <w:b/>
          <w:bCs/>
          <w:color w:val="FF0000"/>
          <w:sz w:val="20"/>
          <w:szCs w:val="20"/>
          <w:highlight w:val="yellow"/>
          <w:lang w:val="tr-TR"/>
        </w:rPr>
        <w:t xml:space="preserve"> onaylar başlığından yeni onay isteği sekmesi kullanılarak eklenerek (</w:t>
      </w:r>
      <w:r>
        <w:rPr>
          <w:rFonts w:asciiTheme="majorHAnsi" w:hAnsiTheme="majorHAnsi" w:cstheme="majorHAnsi"/>
          <w:b/>
          <w:bCs/>
          <w:color w:val="FF0000"/>
          <w:sz w:val="20"/>
          <w:szCs w:val="20"/>
          <w:highlight w:val="yellow"/>
          <w:lang w:val="tr-TR"/>
        </w:rPr>
        <w:t>1. Alıcı ABD başkanı</w:t>
      </w:r>
      <w:r w:rsidRPr="00413702">
        <w:rPr>
          <w:rFonts w:asciiTheme="majorHAnsi" w:hAnsiTheme="majorHAnsi" w:cstheme="majorHAnsi"/>
          <w:b/>
          <w:bCs/>
          <w:color w:val="FF0000"/>
          <w:sz w:val="20"/>
          <w:szCs w:val="20"/>
          <w:highlight w:val="yellow"/>
          <w:lang w:val="tr-TR"/>
        </w:rPr>
        <w:t xml:space="preserve"> ve </w:t>
      </w:r>
      <w:r>
        <w:rPr>
          <w:rFonts w:asciiTheme="majorHAnsi" w:hAnsiTheme="majorHAnsi" w:cstheme="majorHAnsi"/>
          <w:b/>
          <w:bCs/>
          <w:color w:val="FF0000"/>
          <w:sz w:val="20"/>
          <w:szCs w:val="20"/>
          <w:highlight w:val="yellow"/>
          <w:lang w:val="tr-TR"/>
        </w:rPr>
        <w:t xml:space="preserve">2. Alıcı </w:t>
      </w:r>
      <w:proofErr w:type="spellStart"/>
      <w:r w:rsidRPr="0067314E">
        <w:rPr>
          <w:rFonts w:asciiTheme="majorHAnsi" w:hAnsiTheme="majorHAnsi" w:cstheme="majorHAnsi"/>
          <w:b/>
          <w:bCs/>
          <w:color w:val="FF0000"/>
          <w:sz w:val="20"/>
          <w:szCs w:val="20"/>
          <w:highlight w:val="yellow"/>
          <w:lang w:val="tr-TR"/>
        </w:rPr>
        <w:t>fbeevrak</w:t>
      </w:r>
      <w:r>
        <w:rPr>
          <w:rFonts w:asciiTheme="majorHAnsi" w:hAnsiTheme="majorHAnsi" w:cstheme="majorHAnsi"/>
          <w:b/>
          <w:bCs/>
          <w:color w:val="FF0000"/>
          <w:sz w:val="20"/>
          <w:szCs w:val="20"/>
          <w:highlight w:val="yellow"/>
          <w:lang w:val="tr-TR"/>
        </w:rPr>
        <w:t>@</w:t>
      </w:r>
      <w:proofErr w:type="gramStart"/>
      <w:r>
        <w:rPr>
          <w:rFonts w:asciiTheme="majorHAnsi" w:hAnsiTheme="majorHAnsi" w:cstheme="majorHAnsi"/>
          <w:b/>
          <w:bCs/>
          <w:color w:val="FF0000"/>
          <w:sz w:val="20"/>
          <w:szCs w:val="20"/>
          <w:highlight w:val="yellow"/>
          <w:lang w:val="tr-TR"/>
        </w:rPr>
        <w:t>uzem.education</w:t>
      </w:r>
      <w:proofErr w:type="spellEnd"/>
      <w:proofErr w:type="gramEnd"/>
      <w:r>
        <w:fldChar w:fldCharType="begin"/>
      </w:r>
      <w:r>
        <w:instrText>HYPERLINK "mailto:FBEform@uzem.education"</w:instrText>
      </w:r>
      <w:r>
        <w:fldChar w:fldCharType="end"/>
      </w:r>
      <w:r w:rsidRPr="0067314E">
        <w:rPr>
          <w:rFonts w:asciiTheme="majorHAnsi" w:hAnsiTheme="majorHAnsi" w:cstheme="majorHAnsi"/>
          <w:b/>
          <w:bCs/>
          <w:color w:val="FF0000"/>
          <w:sz w:val="20"/>
          <w:szCs w:val="20"/>
          <w:highlight w:val="yellow"/>
          <w:lang w:val="tr-TR"/>
        </w:rPr>
        <w:t xml:space="preserve"> </w:t>
      </w:r>
      <w:r w:rsidRPr="00413702">
        <w:rPr>
          <w:rFonts w:asciiTheme="majorHAnsi" w:hAnsiTheme="majorHAnsi" w:cstheme="majorHAnsi"/>
          <w:b/>
          <w:bCs/>
          <w:color w:val="FF0000"/>
          <w:sz w:val="20"/>
          <w:szCs w:val="20"/>
          <w:highlight w:val="yellow"/>
          <w:lang w:val="tr-TR"/>
        </w:rPr>
        <w:t>seçilerek) gönderilecektir.</w:t>
      </w:r>
    </w:p>
    <w:p w14:paraId="4CB623F6" w14:textId="77777777" w:rsidR="00677519" w:rsidRDefault="00677519" w:rsidP="00677519">
      <w:pPr>
        <w:spacing w:after="0" w:line="240" w:lineRule="auto"/>
        <w:jc w:val="both"/>
        <w:rPr>
          <w:rFonts w:cstheme="minorHAnsi"/>
          <w:b/>
          <w:bCs/>
          <w:sz w:val="20"/>
          <w:szCs w:val="20"/>
          <w:lang w:val="tr-TR"/>
        </w:rPr>
      </w:pPr>
    </w:p>
    <w:p w14:paraId="028E6BAA" w14:textId="77777777" w:rsidR="00677519" w:rsidRDefault="00677519" w:rsidP="00677519">
      <w:pPr>
        <w:spacing w:after="0" w:line="240" w:lineRule="auto"/>
        <w:jc w:val="both"/>
        <w:rPr>
          <w:rFonts w:eastAsia="Times New Roman" w:cstheme="minorHAnsi"/>
          <w:color w:val="000000"/>
          <w:sz w:val="20"/>
          <w:szCs w:val="20"/>
          <w:lang w:val="tr-TR" w:eastAsia="tr-TR"/>
        </w:rPr>
      </w:pPr>
      <w:r w:rsidRPr="00622437">
        <w:rPr>
          <w:rFonts w:cstheme="minorHAnsi"/>
          <w:b/>
          <w:bCs/>
          <w:sz w:val="20"/>
          <w:szCs w:val="20"/>
          <w:lang w:val="tr-TR"/>
        </w:rPr>
        <w:t xml:space="preserve">Lisansüstü Eğitim Öğretim Yönetmeliği – Madde 24 - </w:t>
      </w:r>
      <w:r w:rsidRPr="00622437">
        <w:rPr>
          <w:rFonts w:eastAsia="Times New Roman" w:cstheme="minorHAnsi"/>
          <w:color w:val="000000"/>
          <w:sz w:val="20"/>
          <w:szCs w:val="20"/>
          <w:lang w:val="tr-TR" w:eastAsia="tr-TR"/>
        </w:rPr>
        <w:t>(4) Yüksek lisans tez savunması için oluşturulacak tez jürisi, tez danışmanı ve ilgili enstitü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başkanlığının önerisi ve Enstitü Yönetim Kurulu onayı ile atanır. Jüri üyeleri, biri kurum dışından olmak üzere, danışman dâhil en az üç asıl ve birisi Üniversite içerisinden diğeri ise başka bir üniversiteden olmak üzere iki yedek öğretim üyesinden oluşur. İkinci danışman jüri üyesi olması durumunda tez savunma sınav jürisi yukarıda belirtilen hususlar dikkate alınarak en az beş asıl ve iki yedek öğretim üyesinden oluşur. </w:t>
      </w:r>
      <w:proofErr w:type="gramStart"/>
      <w:r w:rsidRPr="00622437">
        <w:rPr>
          <w:rFonts w:eastAsia="Times New Roman" w:cstheme="minorHAnsi"/>
          <w:color w:val="000000"/>
          <w:sz w:val="20"/>
          <w:szCs w:val="20"/>
          <w:lang w:val="tr-TR" w:eastAsia="tr-TR"/>
        </w:rPr>
        <w:t>(5) Enstitü Yönetim Kurulunun tez sınav jürisi ile ilgili kararı,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dalına bildirildikten sonra, jüri üyeleri tezin kendilerine teslim edildiği tarihten itibaren beş iş gününden erken olmamak koşuluyla, en geç bir ay içinde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başkanının önerisi üzerine enstitü müdürlüğünce tespit edilerek ilan edilen yer, tarih ve saatte toplanarak öğrenciyi tez savunma sınavına alır. </w:t>
      </w:r>
      <w:proofErr w:type="gramEnd"/>
      <w:r w:rsidRPr="00622437">
        <w:rPr>
          <w:rFonts w:eastAsia="Times New Roman" w:cstheme="minorHAnsi"/>
          <w:color w:val="000000"/>
          <w:sz w:val="20"/>
          <w:szCs w:val="20"/>
          <w:lang w:val="tr-TR" w:eastAsia="tr-TR"/>
        </w:rPr>
        <w:t>Zorunluluklar nedeniyle jüriye katılamayacak üyeler, katılamama sebeplerini gerekçeli olarak tezin kendilerine teslim edildiği tarihten itibaren en geç bir hafta içinde enstitü müdürlüğüne yazılı olarak bildirir.</w:t>
      </w:r>
    </w:p>
    <w:p w14:paraId="2CC4FD53" w14:textId="77777777" w:rsidR="00677519" w:rsidRDefault="00677519" w:rsidP="00677519">
      <w:pPr>
        <w:spacing w:after="0" w:line="240" w:lineRule="auto"/>
        <w:jc w:val="both"/>
        <w:rPr>
          <w:rFonts w:eastAsia="Times New Roman" w:cstheme="minorHAnsi"/>
          <w:color w:val="000000"/>
          <w:sz w:val="20"/>
          <w:szCs w:val="20"/>
          <w:lang w:val="tr-TR" w:eastAsia="tr-TR"/>
        </w:rPr>
      </w:pPr>
    </w:p>
    <w:p w14:paraId="1C372536" w14:textId="77777777" w:rsidR="00677519" w:rsidRPr="0002350B" w:rsidRDefault="00677519" w:rsidP="00677519">
      <w:pPr>
        <w:pStyle w:val="paragraph"/>
        <w:spacing w:before="0" w:beforeAutospacing="0" w:after="0" w:afterAutospacing="0"/>
        <w:jc w:val="both"/>
        <w:textAlignment w:val="baseline"/>
        <w:rPr>
          <w:rFonts w:asciiTheme="minorHAnsi" w:hAnsiTheme="minorHAnsi" w:cstheme="minorHAnsi"/>
          <w:sz w:val="18"/>
          <w:szCs w:val="18"/>
        </w:rPr>
      </w:pPr>
      <w:r w:rsidRPr="0002350B">
        <w:rPr>
          <w:rFonts w:asciiTheme="minorHAnsi" w:hAnsiTheme="minorHAnsi" w:cstheme="minorHAnsi"/>
          <w:b/>
          <w:bCs/>
          <w:sz w:val="20"/>
          <w:szCs w:val="20"/>
          <w:highlight w:val="yellow"/>
        </w:rPr>
        <w:t xml:space="preserve">Lisansüstü Eğitim Öğretim Yönetmeliği Uygulama Esasları </w:t>
      </w:r>
      <w:r w:rsidRPr="0002350B">
        <w:rPr>
          <w:rFonts w:asciiTheme="minorHAnsi" w:hAnsiTheme="minorHAnsi" w:cstheme="minorHAnsi"/>
          <w:b/>
          <w:bCs/>
          <w:color w:val="000000"/>
          <w:sz w:val="20"/>
          <w:szCs w:val="20"/>
          <w:highlight w:val="yellow"/>
        </w:rPr>
        <w:t xml:space="preserve">Madde </w:t>
      </w:r>
      <w:proofErr w:type="gramStart"/>
      <w:r w:rsidRPr="0002350B">
        <w:rPr>
          <w:rFonts w:asciiTheme="minorHAnsi" w:hAnsiTheme="minorHAnsi" w:cstheme="minorHAnsi"/>
          <w:b/>
          <w:bCs/>
          <w:color w:val="000000"/>
          <w:sz w:val="20"/>
          <w:szCs w:val="20"/>
          <w:highlight w:val="yellow"/>
        </w:rPr>
        <w:t>16.5</w:t>
      </w:r>
      <w:proofErr w:type="gramEnd"/>
      <w:r w:rsidRPr="0002350B">
        <w:rPr>
          <w:rFonts w:asciiTheme="minorHAnsi" w:hAnsiTheme="minorHAnsi" w:cstheme="minorHAnsi"/>
          <w:b/>
          <w:bCs/>
          <w:color w:val="000000"/>
          <w:sz w:val="20"/>
          <w:szCs w:val="20"/>
          <w:highlight w:val="yellow"/>
        </w:rPr>
        <w:t>.</w:t>
      </w:r>
      <w:r w:rsidRPr="0002350B">
        <w:rPr>
          <w:rFonts w:asciiTheme="minorHAnsi" w:hAnsiTheme="minorHAnsi" w:cstheme="minorHAnsi"/>
          <w:color w:val="000000"/>
          <w:sz w:val="20"/>
          <w:szCs w:val="20"/>
          <w:highlight w:val="yellow"/>
        </w:rPr>
        <w:t xml:space="preserve"> - </w:t>
      </w:r>
      <w:r w:rsidRPr="0002350B">
        <w:rPr>
          <w:rStyle w:val="normaltextrun"/>
          <w:rFonts w:asciiTheme="minorHAnsi" w:hAnsiTheme="minorHAnsi" w:cstheme="minorHAnsi"/>
          <w:color w:val="000000"/>
          <w:sz w:val="20"/>
          <w:szCs w:val="20"/>
          <w:highlight w:val="yellow"/>
        </w:rPr>
        <w:t>(2) Tez savunma jürisi danışman tarafından Yönetmelik’te belirtilen şartlara uygun olarak belirlenerek Tez Jüri Öneri Formu ile ABD’ye önerilir.</w:t>
      </w:r>
      <w:r w:rsidRPr="0002350B">
        <w:rPr>
          <w:rStyle w:val="eop"/>
          <w:rFonts w:asciiTheme="minorHAnsi" w:hAnsiTheme="minorHAnsi" w:cstheme="minorHAnsi"/>
          <w:color w:val="000000"/>
          <w:sz w:val="20"/>
          <w:szCs w:val="20"/>
          <w:highlight w:val="yellow"/>
        </w:rPr>
        <w:t xml:space="preserve"> </w:t>
      </w:r>
      <w:r w:rsidRPr="0002350B">
        <w:rPr>
          <w:rStyle w:val="normaltextrun"/>
          <w:rFonts w:asciiTheme="minorHAnsi" w:hAnsiTheme="minorHAnsi" w:cstheme="minorHAnsi"/>
          <w:color w:val="000000"/>
          <w:sz w:val="20"/>
          <w:szCs w:val="20"/>
          <w:highlight w:val="yellow"/>
        </w:rPr>
        <w:t>(4) Önerilen jüri üyelerinin birbirleri, tez danışmanı ve öğrenci arasında hasımlık ve akrabalık gibi akademik değerlendirmeyi etkileyecek herhangi bir durum bulunmamalıdır.</w:t>
      </w:r>
      <w:r w:rsidRPr="0002350B">
        <w:rPr>
          <w:rStyle w:val="eop"/>
          <w:rFonts w:asciiTheme="minorHAnsi" w:hAnsiTheme="minorHAnsi" w:cstheme="minorHAnsi"/>
          <w:color w:val="000000"/>
          <w:sz w:val="20"/>
          <w:szCs w:val="20"/>
        </w:rPr>
        <w:t> </w:t>
      </w:r>
    </w:p>
    <w:p w14:paraId="3DFDA661" w14:textId="21328E49" w:rsidR="002164FC" w:rsidRPr="002164FC" w:rsidRDefault="002164FC" w:rsidP="00677519">
      <w:pPr>
        <w:spacing w:after="0" w:line="240" w:lineRule="auto"/>
        <w:rPr>
          <w:rFonts w:eastAsia="Times New Roman" w:cstheme="minorHAnsi"/>
          <w:color w:val="000000"/>
          <w:sz w:val="20"/>
          <w:szCs w:val="20"/>
          <w:lang w:val="tr-TR" w:eastAsia="tr-TR"/>
        </w:rPr>
      </w:pPr>
      <w:bookmarkStart w:id="0" w:name="_GoBack"/>
      <w:bookmarkEnd w:id="0"/>
    </w:p>
    <w:sectPr w:rsidR="002164FC" w:rsidRPr="002164FC" w:rsidSect="000C1D23">
      <w:headerReference w:type="default" r:id="rId8"/>
      <w:footerReference w:type="default" r:id="rId9"/>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3976" w14:textId="77777777" w:rsidR="009059D1" w:rsidRDefault="009059D1" w:rsidP="0060617A">
      <w:pPr>
        <w:spacing w:after="0" w:line="240" w:lineRule="auto"/>
      </w:pPr>
      <w:r>
        <w:separator/>
      </w:r>
    </w:p>
  </w:endnote>
  <w:endnote w:type="continuationSeparator" w:id="0">
    <w:p w14:paraId="7FD06C75" w14:textId="77777777" w:rsidR="009059D1" w:rsidRDefault="009059D1"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20292"/>
      <w:docPartObj>
        <w:docPartGallery w:val="Page Numbers (Bottom of Page)"/>
        <w:docPartUnique/>
      </w:docPartObj>
    </w:sdtPr>
    <w:sdtEndPr/>
    <w:sdtContent>
      <w:sdt>
        <w:sdtPr>
          <w:id w:val="-1769616900"/>
          <w:docPartObj>
            <w:docPartGallery w:val="Page Numbers (Top of Page)"/>
            <w:docPartUnique/>
          </w:docPartObj>
        </w:sdtPr>
        <w:sdtEndPr/>
        <w:sdtContent>
          <w:p w14:paraId="27D49632" w14:textId="18B3C20C"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677519">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677519">
              <w:rPr>
                <w:b/>
                <w:bCs/>
                <w:noProof/>
              </w:rPr>
              <w:t>2</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A39D" w14:textId="77777777" w:rsidR="009059D1" w:rsidRDefault="009059D1" w:rsidP="0060617A">
      <w:pPr>
        <w:spacing w:after="0" w:line="240" w:lineRule="auto"/>
      </w:pPr>
      <w:r>
        <w:separator/>
      </w:r>
    </w:p>
  </w:footnote>
  <w:footnote w:type="continuationSeparator" w:id="0">
    <w:p w14:paraId="64D239E8" w14:textId="77777777" w:rsidR="009059D1" w:rsidRDefault="009059D1"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5ADD4A41" w:rsidR="00F8676A" w:rsidRPr="00A5115E" w:rsidRDefault="00FC6AA4" w:rsidP="006E6083">
          <w:pPr>
            <w:jc w:val="center"/>
            <w:rPr>
              <w:rFonts w:cstheme="minorHAnsi"/>
              <w:b/>
              <w:bCs/>
              <w:sz w:val="28"/>
              <w:szCs w:val="28"/>
            </w:rPr>
          </w:pPr>
          <w:r w:rsidRPr="00CA3C7E">
            <w:rPr>
              <w:rFonts w:cstheme="minorHAnsi"/>
              <w:b/>
              <w:bCs/>
              <w:sz w:val="24"/>
              <w:szCs w:val="24"/>
            </w:rPr>
            <w:t>(TEZLİ YÜKSEK LİSANS)</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549E8785" w:rsidR="00F8676A" w:rsidRPr="00EB33C2" w:rsidRDefault="00FC6AA4" w:rsidP="00FC6AA4">
          <w:pPr>
            <w:jc w:val="right"/>
            <w:rPr>
              <w:rFonts w:cstheme="minorHAnsi"/>
              <w:sz w:val="36"/>
              <w:szCs w:val="36"/>
            </w:rPr>
          </w:pPr>
          <w:r>
            <w:rPr>
              <w:rFonts w:cstheme="minorHAnsi"/>
              <w:sz w:val="36"/>
              <w:szCs w:val="36"/>
            </w:rPr>
            <w:t>YL</w:t>
          </w:r>
          <w:r w:rsidR="00F8676A" w:rsidRPr="00EB33C2">
            <w:rPr>
              <w:rFonts w:cstheme="minorHAnsi"/>
              <w:sz w:val="36"/>
              <w:szCs w:val="36"/>
            </w:rPr>
            <w:t>-</w:t>
          </w:r>
          <w:r>
            <w:rPr>
              <w:rFonts w:cstheme="minorHAnsi"/>
              <w:sz w:val="36"/>
              <w:szCs w:val="36"/>
            </w:rPr>
            <w:t>08</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71B5398F" w:rsidR="00F8676A" w:rsidRPr="00CB19CE" w:rsidRDefault="00F8676A" w:rsidP="00FC6AA4">
          <w:pPr>
            <w:jc w:val="right"/>
            <w:rPr>
              <w:rFonts w:cstheme="minorHAnsi"/>
              <w:sz w:val="20"/>
              <w:szCs w:val="20"/>
            </w:rPr>
          </w:pPr>
          <w:r w:rsidRPr="00CB19CE">
            <w:rPr>
              <w:rFonts w:cstheme="minorHAnsi"/>
              <w:sz w:val="20"/>
              <w:szCs w:val="20"/>
            </w:rPr>
            <w:t>0</w:t>
          </w:r>
          <w:r w:rsidR="00FC6AA4">
            <w:rPr>
              <w:rFonts w:cstheme="minorHAnsi"/>
              <w:sz w:val="20"/>
              <w:szCs w:val="20"/>
            </w:rPr>
            <w:t>5</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216B44A8" w:rsidR="00F8676A" w:rsidRPr="00CB19CE" w:rsidRDefault="00FC6AA4" w:rsidP="00AA2E9B">
          <w:pPr>
            <w:jc w:val="right"/>
            <w:rPr>
              <w:rFonts w:cstheme="minorHAnsi"/>
              <w:sz w:val="20"/>
              <w:szCs w:val="20"/>
            </w:rPr>
          </w:pPr>
          <w:r>
            <w:rPr>
              <w:rFonts w:cstheme="minorHAnsi"/>
              <w:sz w:val="20"/>
              <w:szCs w:val="20"/>
            </w:rPr>
            <w:t xml:space="preserve">12 </w:t>
          </w:r>
          <w:proofErr w:type="spellStart"/>
          <w:r>
            <w:rPr>
              <w:rFonts w:cstheme="minorHAnsi"/>
              <w:sz w:val="20"/>
              <w:szCs w:val="20"/>
            </w:rPr>
            <w:t>Haziran</w:t>
          </w:r>
          <w:proofErr w:type="spellEnd"/>
          <w:r w:rsidR="00AA2E9B">
            <w:rPr>
              <w:rFonts w:cstheme="minorHAnsi"/>
              <w:sz w:val="20"/>
              <w:szCs w:val="20"/>
            </w:rPr>
            <w:t xml:space="preserve"> 2024</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4BE5"/>
    <w:rsid w:val="00055284"/>
    <w:rsid w:val="00061AC5"/>
    <w:rsid w:val="00067D2F"/>
    <w:rsid w:val="00081ECD"/>
    <w:rsid w:val="000C1D23"/>
    <w:rsid w:val="00117D5B"/>
    <w:rsid w:val="001417AA"/>
    <w:rsid w:val="00175FA6"/>
    <w:rsid w:val="001C5FB0"/>
    <w:rsid w:val="001C7E1C"/>
    <w:rsid w:val="001D25B3"/>
    <w:rsid w:val="001D7B17"/>
    <w:rsid w:val="002033E8"/>
    <w:rsid w:val="00206077"/>
    <w:rsid w:val="002164FC"/>
    <w:rsid w:val="0027504A"/>
    <w:rsid w:val="0027787B"/>
    <w:rsid w:val="00282B06"/>
    <w:rsid w:val="002A1AA5"/>
    <w:rsid w:val="002B5C6A"/>
    <w:rsid w:val="002D0E8E"/>
    <w:rsid w:val="00340A9E"/>
    <w:rsid w:val="00363240"/>
    <w:rsid w:val="00375014"/>
    <w:rsid w:val="00395B81"/>
    <w:rsid w:val="004277CC"/>
    <w:rsid w:val="004833CE"/>
    <w:rsid w:val="004D3A56"/>
    <w:rsid w:val="00516BA7"/>
    <w:rsid w:val="005557FA"/>
    <w:rsid w:val="00580067"/>
    <w:rsid w:val="0060617A"/>
    <w:rsid w:val="00624BD0"/>
    <w:rsid w:val="00654DCE"/>
    <w:rsid w:val="0067418F"/>
    <w:rsid w:val="00677519"/>
    <w:rsid w:val="00693F67"/>
    <w:rsid w:val="00697DC7"/>
    <w:rsid w:val="006A5AC6"/>
    <w:rsid w:val="006B0F32"/>
    <w:rsid w:val="006B65CC"/>
    <w:rsid w:val="006D0970"/>
    <w:rsid w:val="006E6083"/>
    <w:rsid w:val="00733007"/>
    <w:rsid w:val="00781600"/>
    <w:rsid w:val="00785EF9"/>
    <w:rsid w:val="008746BF"/>
    <w:rsid w:val="008A06E9"/>
    <w:rsid w:val="009059D1"/>
    <w:rsid w:val="0090722F"/>
    <w:rsid w:val="00913B2E"/>
    <w:rsid w:val="009A2868"/>
    <w:rsid w:val="009A7101"/>
    <w:rsid w:val="009D540B"/>
    <w:rsid w:val="00A5115E"/>
    <w:rsid w:val="00AA2E9B"/>
    <w:rsid w:val="00AA6967"/>
    <w:rsid w:val="00AB732C"/>
    <w:rsid w:val="00AD5714"/>
    <w:rsid w:val="00AF6D6D"/>
    <w:rsid w:val="00B3724E"/>
    <w:rsid w:val="00B51996"/>
    <w:rsid w:val="00BB31C9"/>
    <w:rsid w:val="00BD3758"/>
    <w:rsid w:val="00BF7D25"/>
    <w:rsid w:val="00C06E8D"/>
    <w:rsid w:val="00C417A3"/>
    <w:rsid w:val="00CA7F02"/>
    <w:rsid w:val="00CB0011"/>
    <w:rsid w:val="00CB19CE"/>
    <w:rsid w:val="00CB3E46"/>
    <w:rsid w:val="00CC4CEF"/>
    <w:rsid w:val="00CE76E5"/>
    <w:rsid w:val="00D12854"/>
    <w:rsid w:val="00D21A21"/>
    <w:rsid w:val="00D32463"/>
    <w:rsid w:val="00D775F5"/>
    <w:rsid w:val="00DE39F3"/>
    <w:rsid w:val="00E0294C"/>
    <w:rsid w:val="00E23303"/>
    <w:rsid w:val="00E471EC"/>
    <w:rsid w:val="00E73A2E"/>
    <w:rsid w:val="00E90191"/>
    <w:rsid w:val="00EA1C3D"/>
    <w:rsid w:val="00EB33C2"/>
    <w:rsid w:val="00ED5E4B"/>
    <w:rsid w:val="00F3608F"/>
    <w:rsid w:val="00F47108"/>
    <w:rsid w:val="00F8355F"/>
    <w:rsid w:val="00F8676A"/>
    <w:rsid w:val="00FC6AA4"/>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UnresolvedMention">
    <w:name w:val="Unresolved Mention"/>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Elif Ozata Yucel</cp:lastModifiedBy>
  <cp:revision>3</cp:revision>
  <dcterms:created xsi:type="dcterms:W3CDTF">2024-06-12T06:42:00Z</dcterms:created>
  <dcterms:modified xsi:type="dcterms:W3CDTF">2024-06-12T06:48:00Z</dcterms:modified>
</cp:coreProperties>
</file>