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C6EA6" w14:textId="33CDAE7F" w:rsidR="00A15D5D" w:rsidRDefault="00A15D5D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T.C. Kocaeli Üniversitesi</w:t>
      </w:r>
    </w:p>
    <w:p w14:paraId="61F07D83" w14:textId="77777777" w:rsidR="001F40BD" w:rsidRPr="0017584E" w:rsidRDefault="001F40BD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r w:rsidRPr="0017584E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 xml:space="preserve">Fen Bilimleri Enstitüsü </w:t>
      </w:r>
    </w:p>
    <w:p w14:paraId="620BF2F6" w14:textId="77777777" w:rsidR="001F40BD" w:rsidRPr="0017584E" w:rsidRDefault="00020860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………………………… Anabilim Dalı</w:t>
      </w:r>
    </w:p>
    <w:p w14:paraId="7F74B189" w14:textId="2CBEAFF0" w:rsidR="001F40BD" w:rsidRPr="0017584E" w:rsidRDefault="00A15D5D" w:rsidP="00A15D5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LİSANSÜSTÜ YENİ DERS ÖNERİ FORMU</w:t>
      </w:r>
    </w:p>
    <w:tbl>
      <w:tblPr>
        <w:tblW w:w="9875" w:type="dxa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E7E7E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75"/>
      </w:tblGrid>
      <w:tr w:rsidR="001F40BD" w:rsidRPr="0017584E" w14:paraId="0CAC7043" w14:textId="77777777" w:rsidTr="00975531">
        <w:trPr>
          <w:trHeight w:val="25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E"/>
            <w:vAlign w:val="center"/>
          </w:tcPr>
          <w:tbl>
            <w:tblPr>
              <w:tblW w:w="9799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4"/>
              <w:gridCol w:w="656"/>
              <w:gridCol w:w="656"/>
              <w:gridCol w:w="656"/>
              <w:gridCol w:w="396"/>
              <w:gridCol w:w="255"/>
              <w:gridCol w:w="657"/>
              <w:gridCol w:w="290"/>
              <w:gridCol w:w="366"/>
              <w:gridCol w:w="657"/>
              <w:gridCol w:w="212"/>
              <w:gridCol w:w="445"/>
              <w:gridCol w:w="657"/>
              <w:gridCol w:w="657"/>
              <w:gridCol w:w="657"/>
              <w:gridCol w:w="658"/>
            </w:tblGrid>
            <w:tr w:rsidR="001C6F82" w:rsidRPr="0017584E" w14:paraId="1B1115D7" w14:textId="77777777" w:rsidTr="001C6F82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ACBE3BC" w14:textId="77777777" w:rsidR="001C6F82" w:rsidRPr="0017584E" w:rsidRDefault="001C6F82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Dersin Adı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p w14:paraId="3AEC6CA7" w14:textId="2AC38D81" w:rsidR="001C6F82" w:rsidRPr="0017584E" w:rsidRDefault="001C6F82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b/>
                      <w:color w:val="000000"/>
                      <w:szCs w:val="20"/>
                      <w:lang w:eastAsia="tr-TR"/>
                    </w:rPr>
                  </w:pPr>
                </w:p>
              </w:tc>
            </w:tr>
            <w:tr w:rsidR="001C6F82" w:rsidRPr="0017584E" w14:paraId="2D667818" w14:textId="77777777" w:rsidTr="001C6F82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97FA468" w14:textId="77777777" w:rsidR="001C6F82" w:rsidRPr="0017584E" w:rsidRDefault="001C6F82" w:rsidP="00FB0EBF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Dersin 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Düzeyi</w:t>
                  </w:r>
                </w:p>
              </w:tc>
              <w:tc>
                <w:tcPr>
                  <w:tcW w:w="1820" w:type="pct"/>
                  <w:gridSpan w:val="7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E15AC81" w14:textId="56AE95E4" w:rsidR="001C6F82" w:rsidRPr="0017584E" w:rsidRDefault="001C6F82" w:rsidP="001220F8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Yüksek Lisans (   )</w:t>
                  </w:r>
                </w:p>
              </w:tc>
              <w:tc>
                <w:tcPr>
                  <w:tcW w:w="2198" w:type="pct"/>
                  <w:gridSpan w:val="8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30D318AD" w14:textId="61B3FD0B" w:rsidR="001C6F82" w:rsidRPr="0017584E" w:rsidRDefault="001C6F82" w:rsidP="001220F8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Doktora (   )</w:t>
                  </w:r>
                </w:p>
              </w:tc>
            </w:tr>
            <w:tr w:rsidR="001C6F82" w:rsidRPr="0017584E" w14:paraId="54FBA331" w14:textId="77777777" w:rsidTr="001C6F82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F1A02FD" w14:textId="77777777" w:rsidR="001C6F82" w:rsidRPr="0017584E" w:rsidRDefault="001C6F82" w:rsidP="00FB0EBF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Dersin Türü</w:t>
                  </w:r>
                </w:p>
              </w:tc>
              <w:tc>
                <w:tcPr>
                  <w:tcW w:w="1820" w:type="pct"/>
                  <w:gridSpan w:val="7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18FC529" w14:textId="1858CB93" w:rsidR="001C6F82" w:rsidRDefault="001C6F82" w:rsidP="001220F8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Zorunlu Ders (   )</w:t>
                  </w:r>
                </w:p>
              </w:tc>
              <w:tc>
                <w:tcPr>
                  <w:tcW w:w="2198" w:type="pct"/>
                  <w:gridSpan w:val="8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33F18EAF" w14:textId="75EEF72A" w:rsidR="001C6F82" w:rsidRDefault="001C6F82" w:rsidP="001220F8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Seçmeli Ders (   )</w:t>
                  </w:r>
                </w:p>
              </w:tc>
            </w:tr>
            <w:tr w:rsidR="001C6F82" w:rsidRPr="0017584E" w14:paraId="71A5F2E6" w14:textId="77777777" w:rsidTr="001C6F82">
              <w:trPr>
                <w:trHeight w:val="161"/>
              </w:trPr>
              <w:tc>
                <w:tcPr>
                  <w:tcW w:w="982" w:type="pct"/>
                  <w:vMerge w:val="restart"/>
                  <w:tcBorders>
                    <w:top w:val="outset" w:sz="6" w:space="0" w:color="111111"/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54B083EA" w14:textId="77777777" w:rsidR="001C6F82" w:rsidRDefault="001C6F82" w:rsidP="00FB0EBF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Öneri Gerekçesi</w:t>
                  </w:r>
                </w:p>
              </w:tc>
              <w:tc>
                <w:tcPr>
                  <w:tcW w:w="1820" w:type="pct"/>
                  <w:gridSpan w:val="7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CE60560" w14:textId="38C6EC4A" w:rsidR="001C6F82" w:rsidRDefault="001C6F82" w:rsidP="00632196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Yeni Öneri (    )                              </w:t>
                  </w:r>
                </w:p>
              </w:tc>
              <w:tc>
                <w:tcPr>
                  <w:tcW w:w="2198" w:type="pct"/>
                  <w:gridSpan w:val="8"/>
                  <w:vMerge w:val="restart"/>
                  <w:tcBorders>
                    <w:top w:val="outset" w:sz="6" w:space="0" w:color="111111"/>
                    <w:left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6F0D709C" w14:textId="19E209C6" w:rsidR="001C6F82" w:rsidRDefault="001C6F82" w:rsidP="00632196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Nedeni (Kod değişikliği/AKTS değişikliği vb.):</w:t>
                  </w:r>
                </w:p>
              </w:tc>
            </w:tr>
            <w:tr w:rsidR="001C6F82" w:rsidRPr="0017584E" w14:paraId="29016C63" w14:textId="77777777" w:rsidTr="001C6F82">
              <w:trPr>
                <w:trHeight w:val="160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8D430F3" w14:textId="77777777" w:rsidR="001C6F82" w:rsidRDefault="001C6F82" w:rsidP="00FB0EBF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1820" w:type="pct"/>
                  <w:gridSpan w:val="7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F66B6E4" w14:textId="426399FD" w:rsidR="001C6F82" w:rsidRDefault="001C6F82" w:rsidP="00632196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Güncelleme (    )</w:t>
                  </w:r>
                </w:p>
              </w:tc>
              <w:tc>
                <w:tcPr>
                  <w:tcW w:w="2198" w:type="pct"/>
                  <w:gridSpan w:val="8"/>
                  <w:vMerge/>
                  <w:tcBorders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72830FC8" w14:textId="31EC0B16" w:rsidR="001C6F82" w:rsidRDefault="001C6F82" w:rsidP="00A15D5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C6F82" w:rsidRPr="0017584E" w14:paraId="7B4688A0" w14:textId="77777777" w:rsidTr="001C6F82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66466DB" w14:textId="77777777" w:rsidR="001C6F82" w:rsidRDefault="001C6F82" w:rsidP="00FB0EBF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Katalogdaki </w:t>
                  </w: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Dönem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i</w:t>
                  </w:r>
                </w:p>
              </w:tc>
              <w:tc>
                <w:tcPr>
                  <w:tcW w:w="1820" w:type="pct"/>
                  <w:gridSpan w:val="7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1B40310" w14:textId="119DF6DB" w:rsidR="001C6F82" w:rsidRDefault="001C6F82" w:rsidP="008C41AF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Güz (   )</w:t>
                  </w:r>
                </w:p>
              </w:tc>
              <w:tc>
                <w:tcPr>
                  <w:tcW w:w="2198" w:type="pct"/>
                  <w:gridSpan w:val="8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54CA986E" w14:textId="7FE7DD76" w:rsidR="001C6F82" w:rsidRDefault="001C6F82" w:rsidP="00A65206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Bahar (   )</w:t>
                  </w:r>
                </w:p>
              </w:tc>
            </w:tr>
            <w:tr w:rsidR="001362DB" w:rsidRPr="0017584E" w14:paraId="75BE6A7B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BF46C11" w14:textId="77777777" w:rsidR="001362DB" w:rsidRPr="0017584E" w:rsidRDefault="001362DB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AKTS Kredisi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4AE2B173" w14:textId="031F4860" w:rsidR="001362DB" w:rsidRPr="0017584E" w:rsidRDefault="001362DB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6A7A5DD8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507EB7E" w14:textId="77777777" w:rsidR="001362DB" w:rsidRPr="0017584E" w:rsidRDefault="001362DB" w:rsidP="00CC2F94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Kredisi 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3BE20F86" w14:textId="3ACAACF1" w:rsidR="001362DB" w:rsidRPr="0017584E" w:rsidRDefault="001362DB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01C4B144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36F2353" w14:textId="77777777" w:rsidR="001362DB" w:rsidRPr="0017584E" w:rsidRDefault="001362DB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Teori </w:t>
                  </w: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Saati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09AB0AA9" w14:textId="5EA9B521" w:rsidR="001362DB" w:rsidRPr="0017584E" w:rsidRDefault="001362DB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1822EDAC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1D13632" w14:textId="77777777" w:rsidR="001362DB" w:rsidRPr="0017584E" w:rsidRDefault="001362DB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Uygulama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 </w:t>
                  </w: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Saati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02191AB9" w14:textId="3E324C5A" w:rsidR="001362DB" w:rsidRPr="0017584E" w:rsidRDefault="001362DB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62226DDE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F049763" w14:textId="77777777" w:rsidR="001362DB" w:rsidRPr="0017584E" w:rsidRDefault="001362DB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Laboratuvar </w:t>
                  </w: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Saati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3E30686A" w14:textId="067AF5AE" w:rsidR="001362DB" w:rsidRPr="0017584E" w:rsidRDefault="001362DB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1C2C5C83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DDDC2CD" w14:textId="77777777" w:rsidR="001362DB" w:rsidRPr="0017584E" w:rsidRDefault="001362DB" w:rsidP="00CA12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Öneren </w:t>
                  </w: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Öğretim Üyesi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1F87148E" w14:textId="62D2D3AF" w:rsidR="001362DB" w:rsidRPr="0017584E" w:rsidRDefault="001362DB" w:rsidP="00CA1265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                                                                                    </w:t>
                  </w:r>
                </w:p>
              </w:tc>
            </w:tr>
            <w:tr w:rsidR="001362DB" w:rsidRPr="0017584E" w14:paraId="3EA616C0" w14:textId="77777777" w:rsidTr="001362DB">
              <w:trPr>
                <w:trHeight w:val="1134"/>
              </w:trPr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CE5C7A8" w14:textId="77777777" w:rsidR="001362DB" w:rsidRPr="0017584E" w:rsidRDefault="001362DB" w:rsidP="00FF604E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Dersin Amacı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46296F78" w14:textId="72BF4007" w:rsidR="001362DB" w:rsidRPr="0017584E" w:rsidRDefault="001362DB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685AC3DD" w14:textId="77777777" w:rsidTr="001362DB">
              <w:trPr>
                <w:trHeight w:val="1134"/>
              </w:trPr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53E80F1" w14:textId="074D574C" w:rsidR="001362DB" w:rsidRPr="0017584E" w:rsidRDefault="001362DB" w:rsidP="00975531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Dersin 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Öğrenme Kazanımları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66112C66" w14:textId="0B6D1B7D" w:rsidR="001362DB" w:rsidRDefault="001362DB" w:rsidP="00975531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ÖK1:</w:t>
                  </w:r>
                </w:p>
                <w:p w14:paraId="3BE12BA2" w14:textId="77777777" w:rsidR="001362DB" w:rsidRDefault="001362DB" w:rsidP="00975531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ÖK2:</w:t>
                  </w:r>
                </w:p>
                <w:p w14:paraId="4E023116" w14:textId="65C0220F" w:rsidR="001362DB" w:rsidRDefault="001362DB" w:rsidP="00975531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ÖK3:</w:t>
                  </w:r>
                </w:p>
                <w:p w14:paraId="29E59A3C" w14:textId="2C9A2018" w:rsidR="001362DB" w:rsidRPr="0017584E" w:rsidRDefault="001362DB" w:rsidP="00975531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Not: gerektiği kadar arttırılabilir. (Öneren öğretim üyesi tarafından belirlenen dersin kazanımlarını ifade eder.)</w:t>
                  </w:r>
                </w:p>
              </w:tc>
            </w:tr>
            <w:tr w:rsidR="001362DB" w:rsidRPr="0017584E" w14:paraId="5C25CDEA" w14:textId="77777777" w:rsidTr="001362DB">
              <w:trPr>
                <w:trHeight w:val="1134"/>
              </w:trPr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4C39A85" w14:textId="1F00C6C9" w:rsidR="001362DB" w:rsidRPr="0017584E" w:rsidRDefault="001362DB" w:rsidP="00975531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Program Yeterlilikleri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08904E2B" w14:textId="4DB47A89" w:rsidR="001362DB" w:rsidRDefault="001362DB" w:rsidP="00975531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PY1:</w:t>
                  </w:r>
                </w:p>
                <w:p w14:paraId="7F27E9E8" w14:textId="090959AE" w:rsidR="001362DB" w:rsidRDefault="001362DB" w:rsidP="00975531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PY2:</w:t>
                  </w:r>
                </w:p>
                <w:p w14:paraId="5B426C30" w14:textId="50EBC2FF" w:rsidR="001362DB" w:rsidRDefault="001362DB" w:rsidP="00975531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PY3: </w:t>
                  </w:r>
                </w:p>
                <w:p w14:paraId="5F0BA0D4" w14:textId="2B6387A4" w:rsidR="001362DB" w:rsidRPr="0017584E" w:rsidRDefault="001362DB" w:rsidP="00975531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Not: gerektiği kadar arttırılabilir. (İlgili anabilim dalındaki programın yeterliliklerini ifade eder.)</w:t>
                  </w:r>
                </w:p>
              </w:tc>
            </w:tr>
            <w:tr w:rsidR="001362DB" w:rsidRPr="0017584E" w14:paraId="7C50387E" w14:textId="77777777" w:rsidTr="00B66BB4">
              <w:trPr>
                <w:cantSplit/>
                <w:trHeight w:val="444"/>
              </w:trPr>
              <w:tc>
                <w:tcPr>
                  <w:tcW w:w="982" w:type="pct"/>
                  <w:vMerge w:val="restart"/>
                  <w:tcBorders>
                    <w:top w:val="outset" w:sz="6" w:space="0" w:color="111111"/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7AB547DE" w14:textId="2115FBB0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Program Yeterlilikleri (PY) ve Dersin Öğrenme Kazanımları (ÖK) Arasındaki İlişki</w:t>
                  </w: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D2FAB61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8CE7678" w14:textId="285ECFDF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PY1</w:t>
                  </w: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3A38A7C" w14:textId="7D339DAB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PY2 </w:t>
                  </w: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40491AB" w14:textId="26D398A0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PY3</w:t>
                  </w: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E5554BD" w14:textId="05BE8097" w:rsidR="001362DB" w:rsidRPr="0017584E" w:rsidRDefault="00D04386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…</w:t>
                  </w: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AA0CE2B" w14:textId="167D534B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6123D08" w14:textId="4927CA01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4BC4DF2" w14:textId="3747662E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065A956" w14:textId="69F00046" w:rsidR="001362DB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707284A" w14:textId="2A967AC1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8A15D86" w14:textId="0B6130B6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792F867" w14:textId="4FFC5A1B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234CDBF4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5E12D6D8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CF042B5" w14:textId="784809F2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ÖK1</w:t>
                  </w: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83BF41E" w14:textId="02BF6905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F10FEFC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A12EC7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305EEFD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5AE397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7DECCF1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968FD0F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0DC5C67F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BC11B8A" w14:textId="671E3AE1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A4A56F9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3C90EE3" w14:textId="244A2EC0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79F31F39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569EF00A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37B6BC1" w14:textId="74D58A7F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ÖK2</w:t>
                  </w: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0E1917A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89697EF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44FA8E1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F0EAB1D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0C73640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579105D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07594D5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3B5F0120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9DB6913" w14:textId="775CBA2B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15AD27F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A6B85A7" w14:textId="718B990D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780A117A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7F01B973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0AE4B3A" w14:textId="62DFEC5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ÖK3</w:t>
                  </w: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988C1F7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E860F07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7FB4168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D08FFA9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D44B7CE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04C49A1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9B17FA1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10CA505A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97A0AAB" w14:textId="46BB0C0E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9F8316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03478C7" w14:textId="5CE4CD8C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40453E5D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354D7573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E8334F5" w14:textId="6E7E2494" w:rsidR="001362DB" w:rsidRPr="0017584E" w:rsidRDefault="00D04386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…</w:t>
                  </w: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A9354DA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12AEB5C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6942328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C157D6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F782038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E78FBB4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25D0FDE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13FE59E2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7368BA5" w14:textId="3C794950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298042B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79F95DD" w14:textId="1E32D0DB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2FAF6E00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3B765206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354093E" w14:textId="5DA48519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9F373ED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BB3343A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4E7428D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6F0FEE0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66EC7B1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2EFB5DB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1206341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45501532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28CA681" w14:textId="1FCAE215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8DC804C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5357AA9" w14:textId="558891F3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17E58937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781BD036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26994F3" w14:textId="0B930965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7841E1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28272AD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1764465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12A9FC0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B3F400C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488E826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33ECC4D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2F60905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B307F4A" w14:textId="2C4A09A4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E90012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E0F9C21" w14:textId="18BE9512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442AE1C8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5BCDB3AF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3FF632A" w14:textId="22DC1E1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78BEC11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DEC2FA7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8ECEDA9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4665DFD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6307479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BF11D5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BFECB0D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22286DA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8C079A7" w14:textId="268D9F63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B07E3E5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D731CF5" w14:textId="587462CE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2E8A1FC9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3C249C62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21C316E" w14:textId="717B2D3F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EA131F0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9058A06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48CC6BE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7B15A90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9EC239A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31E83E4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4B69D78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79103C28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CC3BDB1" w14:textId="0402C36F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C50F28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3903690" w14:textId="75CCEFE6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509D057C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03F223F6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2B64A7B" w14:textId="1D83C260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654511C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BB885E5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0F5A384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A8EEC9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8169359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51FB645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CA02F22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10F0DE7F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83D22CA" w14:textId="7EE0CBA1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C6C678A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B5A41D8" w14:textId="0DC5A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16250842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16965467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030B548" w14:textId="62C49359" w:rsidR="001362DB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7A75809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9E912AF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D7E8D01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AF43981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64ED10C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8B6824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CB03A6D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6DC51D77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FBE4BA1" w14:textId="03945D1F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26825DA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080BECF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193A644E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32E8565E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2912C95" w14:textId="7505BCCA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668203B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3A93195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2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CDFD2CF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1A71317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193FC34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53EF5C4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B6718E1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5ED9FF93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D327BE4" w14:textId="3E0848B4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4C7BDB5" w14:textId="77777777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33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6461257" w14:textId="4D9E723B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66981A63" w14:textId="77777777" w:rsidTr="001362DB">
              <w:trPr>
                <w:trHeight w:val="104"/>
              </w:trPr>
              <w:tc>
                <w:tcPr>
                  <w:tcW w:w="982" w:type="pct"/>
                  <w:vMerge/>
                  <w:tcBorders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A3FA81C" w14:textId="77777777" w:rsidR="001362DB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4018" w:type="pct"/>
                  <w:gridSpan w:val="15"/>
                  <w:tcBorders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7BBB046A" w14:textId="6C2E909A" w:rsidR="001362DB" w:rsidRPr="0012495A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b/>
                      <w:szCs w:val="20"/>
                      <w:lang w:eastAsia="tr-TR"/>
                    </w:rPr>
                  </w:pPr>
                  <w:r w:rsidRPr="0012495A">
                    <w:rPr>
                      <w:rFonts w:eastAsia="Times New Roman" w:cs="Arial"/>
                      <w:b/>
                      <w:szCs w:val="20"/>
                      <w:lang w:eastAsia="tr-TR"/>
                    </w:rPr>
                    <w:t xml:space="preserve">PY-ÖK ilişkisi aşağıdaki düzeyler dikkate alınarak rakam olarak ifade edilmelidir.  </w:t>
                  </w:r>
                </w:p>
                <w:p w14:paraId="0227862B" w14:textId="1C185076" w:rsidR="001362DB" w:rsidRPr="0012495A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b/>
                      <w:szCs w:val="20"/>
                      <w:lang w:eastAsia="tr-TR"/>
                    </w:rPr>
                  </w:pPr>
                  <w:r w:rsidRPr="0012495A">
                    <w:rPr>
                      <w:rFonts w:eastAsia="Times New Roman" w:cs="Arial"/>
                      <w:b/>
                      <w:szCs w:val="20"/>
                      <w:lang w:eastAsia="tr-TR"/>
                    </w:rPr>
                    <w:t>0:İlişki yok</w:t>
                  </w:r>
                  <w:r>
                    <w:rPr>
                      <w:rFonts w:eastAsia="Times New Roman" w:cs="Arial"/>
                      <w:b/>
                      <w:szCs w:val="20"/>
                      <w:lang w:eastAsia="tr-TR"/>
                    </w:rPr>
                    <w:t>.</w:t>
                  </w:r>
                  <w:r w:rsidRPr="0012495A">
                    <w:rPr>
                      <w:rFonts w:eastAsia="Times New Roman" w:cs="Arial"/>
                      <w:b/>
                      <w:szCs w:val="20"/>
                      <w:lang w:eastAsia="tr-TR"/>
                    </w:rPr>
                    <w:t xml:space="preserve">                          </w:t>
                  </w:r>
                  <w:r>
                    <w:rPr>
                      <w:rFonts w:eastAsia="Times New Roman" w:cs="Arial"/>
                      <w:b/>
                      <w:szCs w:val="20"/>
                      <w:lang w:eastAsia="tr-TR"/>
                    </w:rPr>
                    <w:t xml:space="preserve"> </w:t>
                  </w:r>
                  <w:r w:rsidRPr="0012495A">
                    <w:rPr>
                      <w:rFonts w:eastAsia="Times New Roman" w:cs="Arial"/>
                      <w:b/>
                      <w:szCs w:val="20"/>
                      <w:lang w:eastAsia="tr-TR"/>
                    </w:rPr>
                    <w:t xml:space="preserve"> </w:t>
                  </w:r>
                  <w:r w:rsidR="001C6F82">
                    <w:rPr>
                      <w:rFonts w:eastAsia="Times New Roman" w:cs="Arial"/>
                      <w:b/>
                      <w:szCs w:val="20"/>
                      <w:lang w:eastAsia="tr-TR"/>
                    </w:rPr>
                    <w:t xml:space="preserve"> </w:t>
                  </w:r>
                  <w:r>
                    <w:rPr>
                      <w:rFonts w:eastAsia="Times New Roman" w:cs="Arial"/>
                      <w:b/>
                      <w:szCs w:val="20"/>
                      <w:lang w:eastAsia="tr-TR"/>
                    </w:rPr>
                    <w:t xml:space="preserve"> </w:t>
                  </w:r>
                  <w:r w:rsidRPr="0012495A">
                    <w:rPr>
                      <w:rFonts w:eastAsia="Times New Roman" w:cs="Arial"/>
                      <w:b/>
                      <w:szCs w:val="20"/>
                      <w:lang w:eastAsia="tr-TR"/>
                    </w:rPr>
                    <w:t xml:space="preserve">2:Orta düzeyde ilişki var.   </w:t>
                  </w:r>
                </w:p>
                <w:p w14:paraId="6AFC2804" w14:textId="503D0B96" w:rsidR="001362DB" w:rsidRPr="0017584E" w:rsidRDefault="001362DB" w:rsidP="001362D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 w:rsidRPr="0012495A">
                    <w:rPr>
                      <w:rFonts w:eastAsia="Times New Roman" w:cs="Arial"/>
                      <w:b/>
                      <w:szCs w:val="20"/>
                      <w:lang w:eastAsia="tr-TR"/>
                    </w:rPr>
                    <w:t>1:Düşük düzeyde ilişki var.   3:Yüksek düzeyde ilişki var.</w:t>
                  </w:r>
                </w:p>
              </w:tc>
            </w:tr>
            <w:tr w:rsidR="001362DB" w:rsidRPr="0017584E" w14:paraId="497106A2" w14:textId="77777777" w:rsidTr="001362DB">
              <w:trPr>
                <w:trHeight w:val="1134"/>
              </w:trPr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1596F3D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lastRenderedPageBreak/>
                    <w:t>Dersin İçeriği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4F0D39D9" w14:textId="11A06797" w:rsidR="001362DB" w:rsidRPr="0017584E" w:rsidRDefault="001362DB" w:rsidP="001362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Cs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22A155E6" w14:textId="77777777" w:rsidTr="001362DB">
              <w:trPr>
                <w:trHeight w:val="1297"/>
              </w:trPr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01855AA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Önerilen Kaynaklar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109B01F3" w14:textId="54347117" w:rsidR="001362DB" w:rsidRDefault="001362DB" w:rsidP="001362DB">
                  <w:pPr>
                    <w:spacing w:before="38" w:after="38" w:line="240" w:lineRule="auto"/>
                    <w:ind w:left="284" w:right="40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1.</w:t>
                  </w:r>
                </w:p>
                <w:p w14:paraId="25A67AAE" w14:textId="77777777" w:rsidR="001362DB" w:rsidRDefault="001362DB" w:rsidP="001362DB">
                  <w:pPr>
                    <w:spacing w:before="38" w:after="38" w:line="240" w:lineRule="auto"/>
                    <w:ind w:left="284" w:right="40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2.</w:t>
                  </w:r>
                </w:p>
                <w:p w14:paraId="7EBD2FE9" w14:textId="77777777" w:rsidR="001362DB" w:rsidRDefault="001362DB" w:rsidP="001362DB">
                  <w:pPr>
                    <w:spacing w:before="38" w:after="38" w:line="240" w:lineRule="auto"/>
                    <w:ind w:left="284" w:right="40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3.</w:t>
                  </w:r>
                </w:p>
                <w:p w14:paraId="3AE40185" w14:textId="77777777" w:rsidR="001362DB" w:rsidRDefault="001362DB" w:rsidP="001362DB">
                  <w:pPr>
                    <w:spacing w:before="38" w:after="38" w:line="240" w:lineRule="auto"/>
                    <w:ind w:left="284" w:right="40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4.</w:t>
                  </w:r>
                </w:p>
                <w:p w14:paraId="581B192A" w14:textId="77777777" w:rsidR="001362DB" w:rsidRPr="0017584E" w:rsidRDefault="001362DB" w:rsidP="001362DB">
                  <w:pPr>
                    <w:spacing w:before="38" w:after="38" w:line="240" w:lineRule="auto"/>
                    <w:ind w:left="284" w:right="40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5.</w:t>
                  </w:r>
                </w:p>
              </w:tc>
            </w:tr>
            <w:tr w:rsidR="001362DB" w:rsidRPr="0017584E" w14:paraId="070CEA02" w14:textId="77777777" w:rsidTr="001362DB">
              <w:trPr>
                <w:trHeight w:val="567"/>
              </w:trPr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26912C7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Değerlendirme 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Ölçütleri</w:t>
                  </w:r>
                </w:p>
              </w:tc>
              <w:tc>
                <w:tcPr>
                  <w:tcW w:w="1207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FB9D18D" w14:textId="77777777" w:rsidR="001362DB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Ara sınav (  ) </w:t>
                  </w:r>
                </w:p>
                <w:p w14:paraId="00CD90F2" w14:textId="76A8F971" w:rsidR="001362DB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Kısa sınav (  )                      </w:t>
                  </w:r>
                </w:p>
              </w:tc>
              <w:tc>
                <w:tcPr>
                  <w:tcW w:w="1243" w:type="pct"/>
                  <w:gridSpan w:val="6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C8196AF" w14:textId="727EAD5C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Ödev/Proje (  )            Yarıyıl sonu sınavı (  )         </w:t>
                  </w:r>
                </w:p>
              </w:tc>
              <w:tc>
                <w:tcPr>
                  <w:tcW w:w="1569" w:type="pct"/>
                  <w:gridSpan w:val="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4EEA2150" w14:textId="7F070327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Diğer (belirtiniz) (  ):</w:t>
                  </w:r>
                </w:p>
              </w:tc>
            </w:tr>
            <w:tr w:rsidR="001362DB" w:rsidRPr="0017584E" w14:paraId="474F42EE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57A1071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Dersin Verildiği Dil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06D57DFF" w14:textId="6165FC28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</w:t>
                  </w:r>
                </w:p>
              </w:tc>
            </w:tr>
            <w:tr w:rsidR="001362DB" w:rsidRPr="0017584E" w14:paraId="6742BF0F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6C76D24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İçerik Çakışması Olan Ders(</w:t>
                  </w:r>
                  <w:proofErr w:type="spellStart"/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ler</w:t>
                  </w:r>
                  <w:proofErr w:type="spellEnd"/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)</w:t>
                  </w:r>
                </w:p>
              </w:tc>
              <w:tc>
                <w:tcPr>
                  <w:tcW w:w="1820" w:type="pct"/>
                  <w:gridSpan w:val="7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BB2DF42" w14:textId="4856C505" w:rsidR="001362DB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Yok (  ) </w:t>
                  </w:r>
                </w:p>
                <w:p w14:paraId="673E8461" w14:textId="4CF41E6B" w:rsidR="001362DB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2198" w:type="pct"/>
                  <w:gridSpan w:val="8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54F21CAB" w14:textId="0816602D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Var (  )                                                            Ders/Derslerin Kodu:                                                                  Çakışma % Oranı:</w:t>
                  </w:r>
                </w:p>
              </w:tc>
            </w:tr>
            <w:tr w:rsidR="001362DB" w:rsidRPr="0017584E" w14:paraId="0EC19D56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6A894B8" w14:textId="77777777" w:rsidR="001362DB" w:rsidRPr="0017584E" w:rsidRDefault="001362DB" w:rsidP="001362DB">
                  <w:pPr>
                    <w:spacing w:before="0" w:after="0" w:line="240" w:lineRule="auto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 Ders 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İzlencesi 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</w:tcPr>
                <w:p w14:paraId="0C5E0A66" w14:textId="50EFCEC8" w:rsidR="001362DB" w:rsidRPr="0017584E" w:rsidRDefault="001362DB" w:rsidP="001362DB">
                  <w:pPr>
                    <w:spacing w:before="0" w:after="0" w:line="240" w:lineRule="auto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1362DB" w:rsidRPr="0017584E" w14:paraId="39229103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4BD9B26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1. 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68F5CF67" w14:textId="210A615A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78E60134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E21FDD2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2. 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79136A68" w14:textId="509F60F9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0DC69FA5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AC9179C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3. 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7F9B8EEA" w14:textId="08F6D019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36A3DEF5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7E74181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4. 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1DC8AD0F" w14:textId="54E7BC86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54BFF2BB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7AD33EC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5. 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5AADB32F" w14:textId="5C215DE3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043A29A0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2CFD5E9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6. 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5A4E2DA6" w14:textId="4A30758B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2B318028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65B9D51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7. 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43AEFD20" w14:textId="4809C2BE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6F972532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50E359B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8. 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2D2B4231" w14:textId="1B79E065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2AC2445E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47ACF60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9. 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4672520B" w14:textId="42CB63E1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6846FDFA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9C591DA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10.Hafta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2B7951E1" w14:textId="5C249E62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000D52DF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68A467A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11.Hafta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01BE63F5" w14:textId="508C74AF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674A646C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A30F694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12.Hafta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637053C4" w14:textId="423C6179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6C87D2BB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BFB8011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13.Hafta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6A6CD72D" w14:textId="0069562B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1362DB" w:rsidRPr="0017584E" w14:paraId="55E400C6" w14:textId="77777777" w:rsidTr="001362DB">
              <w:tc>
                <w:tcPr>
                  <w:tcW w:w="982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1AC33AA" w14:textId="77777777" w:rsidR="001362DB" w:rsidRPr="0017584E" w:rsidRDefault="001362DB" w:rsidP="001362DB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14.Hafta</w:t>
                  </w:r>
                </w:p>
              </w:tc>
              <w:tc>
                <w:tcPr>
                  <w:tcW w:w="4018" w:type="pct"/>
                  <w:gridSpan w:val="15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</w:tcPr>
                <w:p w14:paraId="3646D19B" w14:textId="0925CE3A" w:rsidR="001362DB" w:rsidRPr="0017584E" w:rsidRDefault="001362DB" w:rsidP="001362D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</w:tbl>
          <w:p w14:paraId="26FE8120" w14:textId="77777777" w:rsidR="001F40BD" w:rsidRPr="0017584E" w:rsidRDefault="001F40BD" w:rsidP="001F40BD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</w:tr>
    </w:tbl>
    <w:p w14:paraId="4E5B6054" w14:textId="6F1F143A" w:rsidR="001F40BD" w:rsidRPr="0017584E" w:rsidRDefault="0065265F" w:rsidP="001F40BD">
      <w:pPr>
        <w:spacing w:before="0" w:after="0" w:line="240" w:lineRule="auto"/>
        <w:rPr>
          <w:rFonts w:cs="Arial"/>
        </w:rPr>
      </w:pPr>
      <w:r>
        <w:rPr>
          <w:rFonts w:cs="Arial"/>
        </w:rPr>
        <w:lastRenderedPageBreak/>
        <w:t>* Sınav haftası izlencede belirtilmeyecektir.</w:t>
      </w:r>
    </w:p>
    <w:p w14:paraId="2A705DA9" w14:textId="48C418AA" w:rsidR="00A15D5D" w:rsidRPr="00A15D5D" w:rsidRDefault="001F40BD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</w:pPr>
      <w:r w:rsidRPr="0017584E">
        <w:rPr>
          <w:rFonts w:cs="Arial"/>
        </w:rPr>
        <w:br w:type="page"/>
      </w:r>
      <w:r w:rsidR="00A15D5D" w:rsidRPr="00A15D5D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lastRenderedPageBreak/>
        <w:t xml:space="preserve">T.C. </w:t>
      </w:r>
      <w:proofErr w:type="spellStart"/>
      <w:r w:rsidR="00A15D5D" w:rsidRPr="00A15D5D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>Kocaeli</w:t>
      </w:r>
      <w:proofErr w:type="spellEnd"/>
      <w:r w:rsidR="00A15D5D" w:rsidRPr="00A15D5D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 xml:space="preserve"> University</w:t>
      </w:r>
    </w:p>
    <w:p w14:paraId="228B53E1" w14:textId="33C5DD35" w:rsidR="001F40BD" w:rsidRPr="00020860" w:rsidRDefault="00020860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</w:pPr>
      <w:r w:rsidRPr="00020860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 xml:space="preserve">Graduate School of </w:t>
      </w:r>
      <w:r w:rsidR="001F40BD" w:rsidRPr="00020860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>Natural and Applied Sciences</w:t>
      </w:r>
    </w:p>
    <w:p w14:paraId="561D9EA7" w14:textId="77777777" w:rsidR="001F40BD" w:rsidRPr="00020860" w:rsidRDefault="001F40BD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</w:pPr>
      <w:r w:rsidRPr="00020860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 xml:space="preserve">Department of </w:t>
      </w:r>
      <w:r w:rsidR="00020860" w:rsidRPr="00020860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>…………………….</w:t>
      </w:r>
    </w:p>
    <w:p w14:paraId="495C442F" w14:textId="3CB34636" w:rsidR="001F40BD" w:rsidRPr="00A15D5D" w:rsidRDefault="00A15D5D" w:rsidP="00A15D5D">
      <w:pPr>
        <w:jc w:val="center"/>
        <w:rPr>
          <w:b/>
          <w:sz w:val="22"/>
          <w:lang w:val="en-US"/>
        </w:rPr>
      </w:pPr>
      <w:r w:rsidRPr="00721F7F">
        <w:rPr>
          <w:b/>
          <w:sz w:val="22"/>
          <w:lang w:val="en-US"/>
        </w:rPr>
        <w:t>NEW COURSE PROPOSAL</w:t>
      </w:r>
    </w:p>
    <w:tbl>
      <w:tblPr>
        <w:tblW w:w="9105" w:type="dxa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E7E7E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75"/>
      </w:tblGrid>
      <w:tr w:rsidR="001F40BD" w:rsidRPr="00020860" w14:paraId="2FD176E6" w14:textId="77777777" w:rsidTr="00EA3C3C">
        <w:trPr>
          <w:trHeight w:val="15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E"/>
            <w:vAlign w:val="center"/>
          </w:tcPr>
          <w:tbl>
            <w:tblPr>
              <w:tblW w:w="9799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5"/>
              <w:gridCol w:w="644"/>
              <w:gridCol w:w="644"/>
              <w:gridCol w:w="645"/>
              <w:gridCol w:w="645"/>
              <w:gridCol w:w="645"/>
              <w:gridCol w:w="645"/>
              <w:gridCol w:w="645"/>
              <w:gridCol w:w="645"/>
              <w:gridCol w:w="645"/>
              <w:gridCol w:w="645"/>
              <w:gridCol w:w="645"/>
              <w:gridCol w:w="641"/>
            </w:tblGrid>
            <w:tr w:rsidR="001F40BD" w:rsidRPr="00020860" w14:paraId="2AF87601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3B09EE8" w14:textId="77777777" w:rsidR="001F40BD" w:rsidRPr="00020860" w:rsidRDefault="001F40BD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Course Name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9CD1055" w14:textId="77777777" w:rsidR="001F40BD" w:rsidRPr="00020860" w:rsidRDefault="001F40BD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b/>
                      <w:color w:val="000000"/>
                      <w:szCs w:val="20"/>
                      <w:lang w:val="en-US" w:eastAsia="tr-TR"/>
                    </w:rPr>
                  </w:pPr>
                </w:p>
              </w:tc>
            </w:tr>
            <w:tr w:rsidR="00A301EB" w:rsidRPr="00020860" w14:paraId="27BEE68F" w14:textId="77777777" w:rsidTr="00370A65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8D3D823" w14:textId="77777777" w:rsidR="00A301EB" w:rsidRPr="00020860" w:rsidRDefault="00A301EB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 xml:space="preserve">Course 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Category</w:t>
                  </w:r>
                </w:p>
              </w:tc>
              <w:tc>
                <w:tcPr>
                  <w:tcW w:w="1974" w:type="pct"/>
                  <w:gridSpan w:val="6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EE30A63" w14:textId="7F643F6A" w:rsidR="00A301EB" w:rsidRPr="00020860" w:rsidRDefault="00A301EB" w:rsidP="00A301E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Master of Science (   ) </w:t>
                  </w:r>
                </w:p>
              </w:tc>
              <w:tc>
                <w:tcPr>
                  <w:tcW w:w="1973" w:type="pct"/>
                  <w:gridSpan w:val="6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2176D0A" w14:textId="43E1D4C5" w:rsidR="00A301EB" w:rsidRPr="00020860" w:rsidRDefault="00A301EB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Philosophy of Doctorate (   )  </w:t>
                  </w:r>
                </w:p>
              </w:tc>
            </w:tr>
            <w:tr w:rsidR="00A301EB" w:rsidRPr="00020860" w14:paraId="43ABAFB9" w14:textId="77777777" w:rsidTr="00370A65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19FD231" w14:textId="77777777" w:rsidR="00A301EB" w:rsidRPr="00020860" w:rsidRDefault="00A301EB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</w:t>
                  </w:r>
                  <w:r w:rsidRPr="00966135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ourse Type</w:t>
                  </w:r>
                </w:p>
              </w:tc>
              <w:tc>
                <w:tcPr>
                  <w:tcW w:w="1974" w:type="pct"/>
                  <w:gridSpan w:val="6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EA27FF5" w14:textId="0C5226E7" w:rsidR="00A301EB" w:rsidRDefault="00A301EB" w:rsidP="00A301E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Compulsory Course (   ) </w:t>
                  </w:r>
                </w:p>
              </w:tc>
              <w:tc>
                <w:tcPr>
                  <w:tcW w:w="1973" w:type="pct"/>
                  <w:gridSpan w:val="6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B4F7E43" w14:textId="46AB1714" w:rsidR="00A301EB" w:rsidRDefault="00A301EB" w:rsidP="006349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Elective Course (   )  </w:t>
                  </w:r>
                </w:p>
              </w:tc>
            </w:tr>
            <w:tr w:rsidR="0098613B" w:rsidRPr="00020860" w14:paraId="5B1B6068" w14:textId="77777777" w:rsidTr="00370A65">
              <w:trPr>
                <w:trHeight w:val="161"/>
              </w:trPr>
              <w:tc>
                <w:tcPr>
                  <w:tcW w:w="1054" w:type="pct"/>
                  <w:vMerge w:val="restart"/>
                  <w:tcBorders>
                    <w:top w:val="outset" w:sz="6" w:space="0" w:color="111111"/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2C812ED0" w14:textId="77777777" w:rsidR="0098613B" w:rsidRDefault="0098613B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Reason of the Proposal</w:t>
                  </w:r>
                </w:p>
              </w:tc>
              <w:tc>
                <w:tcPr>
                  <w:tcW w:w="1974" w:type="pct"/>
                  <w:gridSpan w:val="6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984D7F8" w14:textId="6AF447D5" w:rsidR="0098613B" w:rsidRDefault="0098613B" w:rsidP="0098613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New Proposal (  )                              </w:t>
                  </w:r>
                </w:p>
              </w:tc>
              <w:tc>
                <w:tcPr>
                  <w:tcW w:w="1973" w:type="pct"/>
                  <w:gridSpan w:val="6"/>
                  <w:vMerge w:val="restart"/>
                  <w:tcBorders>
                    <w:top w:val="outset" w:sz="6" w:space="0" w:color="111111"/>
                    <w:left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83101B6" w14:textId="6C48F504" w:rsidR="0098613B" w:rsidRDefault="0098613B" w:rsidP="0098613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Reason ( Id Update/AKTS Update etc.):</w:t>
                  </w:r>
                </w:p>
              </w:tc>
            </w:tr>
            <w:tr w:rsidR="0098613B" w:rsidRPr="00020860" w14:paraId="568FC54B" w14:textId="77777777" w:rsidTr="00370A65">
              <w:trPr>
                <w:trHeight w:val="160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B6CDC66" w14:textId="77777777" w:rsidR="0098613B" w:rsidRDefault="0098613B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1974" w:type="pct"/>
                  <w:gridSpan w:val="6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A5009B8" w14:textId="45EC9A48" w:rsidR="0098613B" w:rsidRDefault="0098613B" w:rsidP="00A301E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Update (   )                                                   </w:t>
                  </w:r>
                </w:p>
              </w:tc>
              <w:tc>
                <w:tcPr>
                  <w:tcW w:w="1973" w:type="pct"/>
                  <w:gridSpan w:val="6"/>
                  <w:vMerge/>
                  <w:tcBorders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B91E1C9" w14:textId="77777777" w:rsidR="0098613B" w:rsidRDefault="0098613B" w:rsidP="00A301E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28B1B722" w14:textId="77777777" w:rsidTr="00370A65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44E65F3" w14:textId="77777777" w:rsidR="008C41AF" w:rsidRDefault="008C41AF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Semester</w:t>
                  </w:r>
                </w:p>
              </w:tc>
              <w:tc>
                <w:tcPr>
                  <w:tcW w:w="1974" w:type="pct"/>
                  <w:gridSpan w:val="6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1ADD4C0" w14:textId="106B3FF2" w:rsidR="008C41AF" w:rsidRDefault="008C41AF" w:rsidP="008C41AF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Fall (   )</w:t>
                  </w:r>
                </w:p>
              </w:tc>
              <w:tc>
                <w:tcPr>
                  <w:tcW w:w="1973" w:type="pct"/>
                  <w:gridSpan w:val="6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EA9F1E6" w14:textId="54F90C79" w:rsidR="008C41AF" w:rsidRDefault="008C41AF" w:rsidP="006349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Spring (   )</w:t>
                  </w:r>
                </w:p>
              </w:tc>
            </w:tr>
            <w:tr w:rsidR="008C41AF" w:rsidRPr="00020860" w14:paraId="60705152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4CB5E21" w14:textId="77777777" w:rsidR="008C41AF" w:rsidRDefault="008C41AF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ECTS Credit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8E6FC78" w14:textId="77777777" w:rsidR="008C41AF" w:rsidRDefault="008C41AF" w:rsidP="006349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41E37F2C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FECACCD" w14:textId="77777777" w:rsidR="008C41AF" w:rsidRPr="00020860" w:rsidRDefault="008C41AF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Credit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5AE1189" w14:textId="77777777" w:rsidR="008C41AF" w:rsidRDefault="008C41AF" w:rsidP="006349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1A345AE1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F92A2FC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Theory/Hour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7837BE2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5B4415A9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58F320B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Practice/Hour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17FB4B3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6DBD0CE9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DFFDE0B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Laboratory/Hour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BF62A2E" w14:textId="77777777" w:rsidR="008C41AF" w:rsidRPr="00020860" w:rsidRDefault="008C41AF" w:rsidP="001F40BD">
                  <w:pPr>
                    <w:spacing w:before="0" w:after="0" w:line="240" w:lineRule="auto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53B5F7AE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8A53D8F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Proposed by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637549D" w14:textId="77777777" w:rsidR="008C41AF" w:rsidRPr="00020860" w:rsidRDefault="008C41AF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73FC56DE" w14:textId="77777777" w:rsidTr="005A7C70">
              <w:trPr>
                <w:trHeight w:val="1134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6EBB697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The Aim of the Course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BC8734F" w14:textId="77777777" w:rsidR="008C41AF" w:rsidRPr="00020860" w:rsidRDefault="008C41AF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742BC0" w:rsidRPr="00020860" w14:paraId="1C62BA4F" w14:textId="77777777" w:rsidTr="005A7C70">
              <w:trPr>
                <w:trHeight w:val="1134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E152C66" w14:textId="23806D9C" w:rsidR="00742BC0" w:rsidRPr="00020860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Learning Outcomes of the Course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74443CC" w14:textId="77777777" w:rsidR="00742BC0" w:rsidRDefault="00FA3361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LO1:</w:t>
                  </w:r>
                </w:p>
                <w:p w14:paraId="2AD24B67" w14:textId="77777777" w:rsidR="00FA3361" w:rsidRDefault="00FA3361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LO2:</w:t>
                  </w:r>
                </w:p>
                <w:p w14:paraId="06AA0DA5" w14:textId="77777777" w:rsidR="00FA3361" w:rsidRDefault="00FA3361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LO3:</w:t>
                  </w:r>
                </w:p>
                <w:p w14:paraId="0D554C74" w14:textId="0045A571" w:rsidR="00FA3361" w:rsidRPr="00020860" w:rsidRDefault="00FA3361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 w:rsidRPr="00FA3361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Note: </w:t>
                  </w:r>
                  <w:proofErr w:type="gramStart"/>
                  <w:r w:rsidRPr="00FA3361">
                    <w:rPr>
                      <w:rFonts w:eastAsia="Times New Roman" w:cs="Arial"/>
                      <w:szCs w:val="20"/>
                      <w:lang w:val="en-US" w:eastAsia="tr-TR"/>
                    </w:rPr>
                    <w:t>can be increased</w:t>
                  </w:r>
                  <w:proofErr w:type="gramEnd"/>
                  <w:r w:rsidRPr="00FA3361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as necessary. (Represents the outcomes of the course determined by the recommending faculty member.)</w:t>
                  </w:r>
                </w:p>
              </w:tc>
            </w:tr>
            <w:tr w:rsidR="008C41AF" w:rsidRPr="00020860" w14:paraId="384A88A2" w14:textId="77777777" w:rsidTr="005A7C70">
              <w:trPr>
                <w:trHeight w:val="1134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29D7331" w14:textId="18B261C8" w:rsidR="008C41AF" w:rsidRPr="00020860" w:rsidRDefault="00370A65" w:rsidP="00742BC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 w:rsidRPr="00370A65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Progr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am Competencies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6FD4F70" w14:textId="77777777" w:rsidR="008C41AF" w:rsidRDefault="00FA3361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PC1:</w:t>
                  </w:r>
                </w:p>
                <w:p w14:paraId="375FC3CA" w14:textId="77777777" w:rsidR="00FA3361" w:rsidRDefault="00FA3361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PC2:</w:t>
                  </w:r>
                </w:p>
                <w:p w14:paraId="5CF9F4A5" w14:textId="77777777" w:rsidR="00FA3361" w:rsidRDefault="00FA3361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PC3:</w:t>
                  </w:r>
                </w:p>
                <w:p w14:paraId="5D58F20B" w14:textId="03E9EBC4" w:rsidR="00FA3361" w:rsidRPr="006671F2" w:rsidRDefault="00FA3361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 w:rsidRPr="006671F2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Note: </w:t>
                  </w:r>
                  <w:proofErr w:type="gramStart"/>
                  <w:r w:rsidRPr="006671F2">
                    <w:rPr>
                      <w:rFonts w:eastAsia="Times New Roman" w:cs="Arial"/>
                      <w:szCs w:val="20"/>
                      <w:lang w:val="en-US" w:eastAsia="tr-TR"/>
                    </w:rPr>
                    <w:t>can be increased</w:t>
                  </w:r>
                  <w:proofErr w:type="gramEnd"/>
                  <w:r w:rsidRPr="006671F2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as necessary. (Represents the qualifications of the program in the relevant department.)</w:t>
                  </w:r>
                </w:p>
              </w:tc>
            </w:tr>
            <w:tr w:rsidR="00370A65" w:rsidRPr="00020860" w14:paraId="0C0A5093" w14:textId="77777777" w:rsidTr="00370A65">
              <w:trPr>
                <w:trHeight w:val="96"/>
              </w:trPr>
              <w:tc>
                <w:tcPr>
                  <w:tcW w:w="1054" w:type="pct"/>
                  <w:vMerge w:val="restart"/>
                  <w:tcBorders>
                    <w:top w:val="outset" w:sz="6" w:space="0" w:color="111111"/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7DD736E8" w14:textId="6303E809" w:rsidR="00370A65" w:rsidRPr="00020860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 w:rsidRPr="00370A65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Relationship between Progr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 xml:space="preserve">am Competencies (PC) and Course </w:t>
                  </w:r>
                  <w:r w:rsidRPr="00370A65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Learning Outcomes (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LO</w:t>
                  </w:r>
                  <w:r w:rsidRPr="00370A65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)</w:t>
                  </w: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58EEBB8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6F5CDDC" w14:textId="68DA8353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PC1</w:t>
                  </w: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EE7267E" w14:textId="60F9E9ED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PC2</w:t>
                  </w: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4BCAB1B" w14:textId="26857A96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PC3</w:t>
                  </w: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4FD040C" w14:textId="05401119" w:rsidR="00370A65" w:rsidRPr="00020860" w:rsidRDefault="00AD3CD6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…</w:t>
                  </w: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9912703" w14:textId="28F39C0E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0927216" w14:textId="2582E0B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D2F8138" w14:textId="392D9A3D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27D2946" w14:textId="3A85C6EF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6A51370" w14:textId="08CCF954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5E75B39" w14:textId="4C418660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4625958" w14:textId="16473A29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1175674D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05CB8579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FFA1AA4" w14:textId="069172C2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LO1</w:t>
                  </w: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8DD09E7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2D1B45E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2013EA3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4CCA770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A4064AE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3633DC1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144E716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B6205E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A88DFEF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003A11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BCC235C" w14:textId="2DED343F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115A4415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6008B795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DF84167" w14:textId="46A1B6AA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LO2</w:t>
                  </w: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7F1E0A2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543AD5A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05E0AF8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2D7AB8E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6DD29CB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D994E5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D5EB07A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4A5087E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A43B140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1F3B82B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977BB53" w14:textId="04D36C8E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72EF2691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4EF2A6CE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20FBD8B" w14:textId="48030B6C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LO3</w:t>
                  </w: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0E73EC3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25F7A55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3E4F14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1085DC7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90244E1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7193E50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E784873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7801EE6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92E1D18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91EFCC3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DF60A1F" w14:textId="6CA932D3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57E8EFC8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5BA78AAD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7CB082E" w14:textId="0FC887F1" w:rsidR="00370A65" w:rsidRPr="00020860" w:rsidRDefault="00AD3CD6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…</w:t>
                  </w: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3058E3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72D0AED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608FC1D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1BCD27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3E297F6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6ECA0D1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EE253B5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BB2222B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BD5962D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BEF0BED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57FEE62" w14:textId="04172AA1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3A20066E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1E439EC1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7DD912B" w14:textId="5E601EA4" w:rsidR="00370A65" w:rsidRPr="00020860" w:rsidRDefault="00AD3CD6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…</w:t>
                  </w: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A1708F2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0BEFC17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9D9BF78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1933283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705C1AD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2E3EDE0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D299706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F938358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922895B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CFC3F59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32E1673" w14:textId="7C93A994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56E3EA13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79A37CD4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A5F209E" w14:textId="765CABEA" w:rsidR="00370A65" w:rsidRPr="00020860" w:rsidRDefault="00AD3CD6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…</w:t>
                  </w: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E73173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04DFC82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ADCE02B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6909C66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4CCD989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1C22680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04BCC27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6E3AADD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71ED10E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446D630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FF8CD2D" w14:textId="2E8AB56F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670387B1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0097B39F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B3D8D7D" w14:textId="53A7B6B4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369D72B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E704FAE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5ADB5DB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4265EE9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F13EE02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A9E82A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E06A519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FF8698C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7F62C46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A0D628E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6D290A2" w14:textId="51F2D0B5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13C52E95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0D798BBD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9DFC707" w14:textId="6418EE9B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8E3399F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026800C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00B2CCB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7C238D1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10A984C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E816471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4F70BCF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48CC5FD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79440D2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D877DD2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AF27D7F" w14:textId="52B08B60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7DAE45A2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0E98BB83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7DF6872" w14:textId="2B869AA2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0B6C351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E6FD576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35D044F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27B088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502842C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C956C1E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B619675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9D6055B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29861D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AEDDFD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45E389B" w14:textId="58156563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5B2C001E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21B241F4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672BE4F" w14:textId="65E70906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AFBC886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8487ED8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036E6DB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54336DA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E9C1420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4BCDBAE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C4463B2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6B19A6D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67E1D9E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F42FDF4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E98E8E9" w14:textId="713AC3B4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4D7612AD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7A9F7089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1AD3712" w14:textId="77777777" w:rsidR="00370A65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D269EC1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DA53D8F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7378312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7AC2781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2742ACB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D9AB105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285EFA5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7477D42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C9D3188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9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581FF1A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27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7247A55" w14:textId="77777777" w:rsidR="00370A65" w:rsidRPr="00020860" w:rsidRDefault="00370A65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370A65" w:rsidRPr="00020860" w14:paraId="01CEA892" w14:textId="77777777" w:rsidTr="00370A65">
              <w:trPr>
                <w:trHeight w:val="96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20D780F" w14:textId="77777777" w:rsidR="00370A65" w:rsidRPr="00370A65" w:rsidRDefault="00370A65" w:rsidP="00370A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5CEBA52" w14:textId="0414D90B" w:rsidR="00370A65" w:rsidRPr="00FA3361" w:rsidRDefault="00433D91" w:rsidP="00370A65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b/>
                      <w:szCs w:val="20"/>
                      <w:lang w:val="en-US" w:eastAsia="tr-TR"/>
                    </w:rPr>
                  </w:pPr>
                  <w:r w:rsidRPr="00FA3361">
                    <w:rPr>
                      <w:rFonts w:eastAsia="Times New Roman" w:cs="Arial"/>
                      <w:b/>
                      <w:szCs w:val="20"/>
                      <w:lang w:val="en-US" w:eastAsia="tr-TR"/>
                    </w:rPr>
                    <w:t xml:space="preserve">The PC-LO relationship </w:t>
                  </w:r>
                  <w:proofErr w:type="gramStart"/>
                  <w:r w:rsidRPr="00FA3361">
                    <w:rPr>
                      <w:rFonts w:eastAsia="Times New Roman" w:cs="Arial"/>
                      <w:b/>
                      <w:szCs w:val="20"/>
                      <w:lang w:val="en-US" w:eastAsia="tr-TR"/>
                    </w:rPr>
                    <w:t>should be expressed</w:t>
                  </w:r>
                  <w:proofErr w:type="gramEnd"/>
                  <w:r w:rsidRPr="00FA3361">
                    <w:rPr>
                      <w:rFonts w:eastAsia="Times New Roman" w:cs="Arial"/>
                      <w:b/>
                      <w:szCs w:val="20"/>
                      <w:lang w:val="en-US" w:eastAsia="tr-TR"/>
                    </w:rPr>
                    <w:t xml:space="preserve"> as a number, taking into account the following levels</w:t>
                  </w:r>
                  <w:r w:rsidR="00370A65" w:rsidRPr="00FA3361">
                    <w:rPr>
                      <w:rFonts w:eastAsia="Times New Roman" w:cs="Arial"/>
                      <w:b/>
                      <w:szCs w:val="20"/>
                      <w:lang w:val="en-US" w:eastAsia="tr-TR"/>
                    </w:rPr>
                    <w:t xml:space="preserve">.  </w:t>
                  </w:r>
                </w:p>
                <w:p w14:paraId="5E04C9D7" w14:textId="53738D66" w:rsidR="00433D91" w:rsidRPr="00FA3361" w:rsidRDefault="00433D91" w:rsidP="00370A65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b/>
                      <w:szCs w:val="20"/>
                      <w:lang w:val="en-US" w:eastAsia="tr-TR"/>
                    </w:rPr>
                  </w:pPr>
                  <w:r w:rsidRPr="00FA3361">
                    <w:rPr>
                      <w:rFonts w:eastAsia="Times New Roman" w:cs="Arial"/>
                      <w:b/>
                      <w:szCs w:val="20"/>
                      <w:lang w:val="en-US" w:eastAsia="tr-TR"/>
                    </w:rPr>
                    <w:t xml:space="preserve">0: No relationship.               2: Moderate relationship. </w:t>
                  </w:r>
                </w:p>
                <w:p w14:paraId="19C3A647" w14:textId="55A22FB2" w:rsidR="00370A65" w:rsidRPr="00433D91" w:rsidRDefault="00433D91" w:rsidP="00370A65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b/>
                      <w:szCs w:val="20"/>
                      <w:lang w:eastAsia="tr-TR"/>
                    </w:rPr>
                  </w:pPr>
                  <w:r w:rsidRPr="00FA3361">
                    <w:rPr>
                      <w:rFonts w:eastAsia="Times New Roman" w:cs="Arial"/>
                      <w:b/>
                      <w:szCs w:val="20"/>
                      <w:lang w:val="en-US" w:eastAsia="tr-TR"/>
                    </w:rPr>
                    <w:t>1</w:t>
                  </w:r>
                  <w:r w:rsidR="00F56F60">
                    <w:rPr>
                      <w:rFonts w:eastAsia="Times New Roman" w:cs="Arial"/>
                      <w:b/>
                      <w:szCs w:val="20"/>
                      <w:lang w:val="en-US" w:eastAsia="tr-TR"/>
                    </w:rPr>
                    <w:t xml:space="preserve">: Low relationship.             </w:t>
                  </w:r>
                  <w:bookmarkStart w:id="0" w:name="_GoBack"/>
                  <w:bookmarkEnd w:id="0"/>
                  <w:r w:rsidRPr="00FA3361">
                    <w:rPr>
                      <w:rFonts w:eastAsia="Times New Roman" w:cs="Arial"/>
                      <w:b/>
                      <w:szCs w:val="20"/>
                      <w:lang w:val="en-US" w:eastAsia="tr-TR"/>
                    </w:rPr>
                    <w:t>3: High relationship.</w:t>
                  </w:r>
                </w:p>
              </w:tc>
            </w:tr>
            <w:tr w:rsidR="008C41AF" w:rsidRPr="00020860" w14:paraId="2137401E" w14:textId="77777777" w:rsidTr="005A7C70">
              <w:trPr>
                <w:trHeight w:val="1134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E687343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lastRenderedPageBreak/>
                    <w:t>Course's content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81AA4F6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561EBB35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FA39510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Literature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19A82AC" w14:textId="77777777" w:rsidR="008C41AF" w:rsidRDefault="008C41AF" w:rsidP="00220DEF">
                  <w:pPr>
                    <w:spacing w:before="38" w:after="38" w:line="240" w:lineRule="auto"/>
                    <w:ind w:left="360" w:right="40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1.</w:t>
                  </w:r>
                </w:p>
                <w:p w14:paraId="3F93BDA0" w14:textId="77777777" w:rsidR="008C41AF" w:rsidRDefault="008C41AF" w:rsidP="00220DEF">
                  <w:pPr>
                    <w:spacing w:before="38" w:after="38" w:line="240" w:lineRule="auto"/>
                    <w:ind w:left="360" w:right="40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2.</w:t>
                  </w:r>
                </w:p>
                <w:p w14:paraId="21DE855C" w14:textId="77777777" w:rsidR="008C41AF" w:rsidRDefault="008C41AF" w:rsidP="00220DEF">
                  <w:pPr>
                    <w:spacing w:before="38" w:after="38" w:line="240" w:lineRule="auto"/>
                    <w:ind w:left="360" w:right="40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3.</w:t>
                  </w:r>
                </w:p>
                <w:p w14:paraId="70AED2EA" w14:textId="77777777" w:rsidR="008C41AF" w:rsidRDefault="008C41AF" w:rsidP="00220DEF">
                  <w:pPr>
                    <w:spacing w:before="38" w:after="38" w:line="240" w:lineRule="auto"/>
                    <w:ind w:left="360" w:right="40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4.</w:t>
                  </w:r>
                </w:p>
                <w:p w14:paraId="7DDE598F" w14:textId="77777777" w:rsidR="008C41AF" w:rsidRPr="00020860" w:rsidRDefault="008C41AF" w:rsidP="00220DEF">
                  <w:pPr>
                    <w:spacing w:before="38" w:after="38" w:line="240" w:lineRule="auto"/>
                    <w:ind w:left="360" w:right="40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5.</w:t>
                  </w:r>
                </w:p>
              </w:tc>
            </w:tr>
            <w:tr w:rsidR="008C41AF" w:rsidRPr="00020860" w14:paraId="350975A1" w14:textId="77777777" w:rsidTr="00370A65">
              <w:trPr>
                <w:trHeight w:val="567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400CE9F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Course’s Evaluation</w:t>
                  </w:r>
                </w:p>
              </w:tc>
              <w:tc>
                <w:tcPr>
                  <w:tcW w:w="1315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B189085" w14:textId="612EF77A" w:rsidR="008C41AF" w:rsidRDefault="008C41AF" w:rsidP="0085341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>Midterm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exam</w:t>
                  </w: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( )      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           </w:t>
                  </w: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Quiz (  )  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</w:t>
                  </w: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                     </w:t>
                  </w:r>
                </w:p>
              </w:tc>
              <w:tc>
                <w:tcPr>
                  <w:tcW w:w="131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5C5169F" w14:textId="3501A4B5" w:rsidR="008C41AF" w:rsidRPr="00164A34" w:rsidRDefault="008C41AF" w:rsidP="000C3641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Homework/Project ( ) 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          </w:t>
                  </w: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Final exam (  )      </w:t>
                  </w:r>
                </w:p>
              </w:tc>
              <w:tc>
                <w:tcPr>
                  <w:tcW w:w="1314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B0FB7C2" w14:textId="61D8DF2E" w:rsidR="008C41AF" w:rsidRPr="00164A34" w:rsidRDefault="008C41AF" w:rsidP="000C3641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>Other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(specify)</w:t>
                  </w: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(  )</w:t>
                  </w:r>
                </w:p>
              </w:tc>
            </w:tr>
            <w:tr w:rsidR="008C41AF" w:rsidRPr="00020860" w14:paraId="21C65EEA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6F26765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Course’s Language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C757996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1F9989C1" w14:textId="77777777" w:rsidTr="00370A65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233EE4E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Overlapping Course(s)</w:t>
                  </w:r>
                </w:p>
              </w:tc>
              <w:tc>
                <w:tcPr>
                  <w:tcW w:w="1974" w:type="pct"/>
                  <w:gridSpan w:val="6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D4A0220" w14:textId="4D7748EA" w:rsidR="008C41AF" w:rsidRDefault="008C41AF" w:rsidP="0085341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Not Exist (  )                                             </w:t>
                  </w:r>
                </w:p>
                <w:p w14:paraId="7B2F356B" w14:textId="088CB8B7" w:rsidR="008C41AF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1973" w:type="pct"/>
                  <w:gridSpan w:val="6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CC9AA5D" w14:textId="3A67BA41" w:rsidR="008C41AF" w:rsidRPr="00020860" w:rsidRDefault="008C41AF" w:rsidP="0085341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Exists (  )                                                              Course Id:                                                                Overlapping ratio (%):</w:t>
                  </w:r>
                </w:p>
              </w:tc>
            </w:tr>
            <w:tr w:rsidR="008C41AF" w:rsidRPr="00020860" w14:paraId="2BAE20A8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0466E07" w14:textId="77777777" w:rsidR="008C41AF" w:rsidRPr="00020860" w:rsidRDefault="008C41AF" w:rsidP="001F40BD">
                  <w:pPr>
                    <w:spacing w:before="0" w:after="0" w:line="240" w:lineRule="auto"/>
                    <w:ind w:left="4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Course’s Syllabus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8F7F63C" w14:textId="77777777" w:rsidR="008C41AF" w:rsidRPr="00020860" w:rsidRDefault="008C41AF" w:rsidP="001F40BD">
                  <w:pPr>
                    <w:spacing w:before="0" w:after="0" w:line="240" w:lineRule="auto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szCs w:val="20"/>
                      <w:lang w:val="en-US" w:eastAsia="tr-TR"/>
                    </w:rPr>
                    <w:t> </w:t>
                  </w:r>
                </w:p>
              </w:tc>
            </w:tr>
            <w:tr w:rsidR="008C41AF" w:rsidRPr="00020860" w14:paraId="085CE703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227A419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5CF2F78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1E678A11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F171E73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2.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4F8231A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1379488F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5287E0E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3.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D788452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415C0E27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EE158B6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4.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61511E4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7C6C4BD3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397BC19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5.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F17BAF5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0029BC63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1A5E38C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6.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417627A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7DADEF64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C2CE22D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7.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0EDCBBD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7094DF62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4C5D873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8.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50D76D8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28229E63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A4AA52B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9.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CAF321F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73C40C1C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3230E9C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10.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2F45DED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15FAADDE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3118529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11.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22E5189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2ECC3C0A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CECE0DC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12.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67B2F24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25CFF20F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C281BCE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13.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9BF9550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330E1B4C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585F4AE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14. Week</w:t>
                  </w:r>
                </w:p>
              </w:tc>
              <w:tc>
                <w:tcPr>
                  <w:tcW w:w="3946" w:type="pct"/>
                  <w:gridSpan w:val="1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F0878C5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</w:tbl>
          <w:p w14:paraId="3F3A04A8" w14:textId="77777777" w:rsidR="001F40BD" w:rsidRPr="00020860" w:rsidRDefault="001F40BD" w:rsidP="001F40BD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3"/>
                <w:szCs w:val="13"/>
                <w:lang w:val="en-US" w:eastAsia="tr-TR"/>
              </w:rPr>
            </w:pPr>
          </w:p>
        </w:tc>
      </w:tr>
    </w:tbl>
    <w:p w14:paraId="11CB358A" w14:textId="77777777" w:rsidR="001F40BD" w:rsidRPr="0017584E" w:rsidRDefault="001F40BD" w:rsidP="001F40BD">
      <w:pPr>
        <w:spacing w:before="0" w:after="0" w:line="240" w:lineRule="auto"/>
        <w:rPr>
          <w:rFonts w:cs="Arial"/>
        </w:rPr>
      </w:pPr>
    </w:p>
    <w:p w14:paraId="3BD1BCC2" w14:textId="77777777" w:rsidR="00C30746" w:rsidRPr="001F40BD" w:rsidRDefault="00C30746" w:rsidP="001F40BD"/>
    <w:sectPr w:rsidR="00C30746" w:rsidRPr="001F40BD" w:rsidSect="001F40BD">
      <w:footerReference w:type="default" r:id="rId7"/>
      <w:pgSz w:w="11906" w:h="16838"/>
      <w:pgMar w:top="1134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93CFA" w14:textId="77777777" w:rsidR="00A85252" w:rsidRDefault="00A85252" w:rsidP="00D94D35">
      <w:pPr>
        <w:spacing w:before="0" w:after="0" w:line="240" w:lineRule="auto"/>
      </w:pPr>
      <w:r>
        <w:separator/>
      </w:r>
    </w:p>
  </w:endnote>
  <w:endnote w:type="continuationSeparator" w:id="0">
    <w:p w14:paraId="7941CB51" w14:textId="77777777" w:rsidR="00A85252" w:rsidRDefault="00A85252" w:rsidP="00D94D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D7CF2" w14:textId="412EAD46" w:rsidR="00D94D35" w:rsidRDefault="00D94D35" w:rsidP="00D94D35">
    <w:pPr>
      <w:pStyle w:val="stBilgi"/>
      <w:jc w:val="right"/>
    </w:pPr>
    <w:r>
      <w:t>KOÜ FBE Yeni Ders Öneri Formu 20</w:t>
    </w:r>
    <w:r w:rsidR="006671F2">
      <w:t>24 v2</w:t>
    </w:r>
    <w: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1F4BC" w14:textId="77777777" w:rsidR="00A85252" w:rsidRDefault="00A85252" w:rsidP="00D94D35">
      <w:pPr>
        <w:spacing w:before="0" w:after="0" w:line="240" w:lineRule="auto"/>
      </w:pPr>
      <w:r>
        <w:separator/>
      </w:r>
    </w:p>
  </w:footnote>
  <w:footnote w:type="continuationSeparator" w:id="0">
    <w:p w14:paraId="26E8AE1F" w14:textId="77777777" w:rsidR="00A85252" w:rsidRDefault="00A85252" w:rsidP="00D94D3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C42F25E"/>
    <w:lvl w:ilvl="0">
      <w:numFmt w:val="bullet"/>
      <w:lvlText w:val="*"/>
      <w:lvlJc w:val="left"/>
    </w:lvl>
  </w:abstractNum>
  <w:abstractNum w:abstractNumId="1" w15:restartNumberingAfterBreak="0">
    <w:nsid w:val="1A70649F"/>
    <w:multiLevelType w:val="hybridMultilevel"/>
    <w:tmpl w:val="CDF4C1A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F34981"/>
    <w:multiLevelType w:val="multilevel"/>
    <w:tmpl w:val="CDF4C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46320A"/>
    <w:multiLevelType w:val="hybridMultilevel"/>
    <w:tmpl w:val="DB32B8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"/>
        <w:legacy w:legacy="1" w:legacySpace="0" w:legacyIndent="0"/>
        <w:lvlJc w:val="left"/>
        <w:rPr>
          <w:rFonts w:ascii="Wingdings 2" w:hAnsi="Wingdings 2" w:hint="default"/>
          <w:sz w:val="26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CB"/>
    <w:rsid w:val="00020860"/>
    <w:rsid w:val="0004571A"/>
    <w:rsid w:val="00052BE0"/>
    <w:rsid w:val="00081056"/>
    <w:rsid w:val="000931F1"/>
    <w:rsid w:val="000C3641"/>
    <w:rsid w:val="000F0BE6"/>
    <w:rsid w:val="0011125E"/>
    <w:rsid w:val="001220F8"/>
    <w:rsid w:val="0012495A"/>
    <w:rsid w:val="001362DB"/>
    <w:rsid w:val="00164A34"/>
    <w:rsid w:val="00190A3D"/>
    <w:rsid w:val="001B6731"/>
    <w:rsid w:val="001C4988"/>
    <w:rsid w:val="001C6F82"/>
    <w:rsid w:val="001D689D"/>
    <w:rsid w:val="001E28B4"/>
    <w:rsid w:val="001F40BD"/>
    <w:rsid w:val="002149BD"/>
    <w:rsid w:val="00220DEF"/>
    <w:rsid w:val="0024748C"/>
    <w:rsid w:val="00274378"/>
    <w:rsid w:val="00281588"/>
    <w:rsid w:val="002878F5"/>
    <w:rsid w:val="002B27A7"/>
    <w:rsid w:val="002F6BE0"/>
    <w:rsid w:val="003111B7"/>
    <w:rsid w:val="003647D1"/>
    <w:rsid w:val="00370A65"/>
    <w:rsid w:val="003C7672"/>
    <w:rsid w:val="004064E1"/>
    <w:rsid w:val="00432650"/>
    <w:rsid w:val="00433D91"/>
    <w:rsid w:val="00470BE7"/>
    <w:rsid w:val="004C3125"/>
    <w:rsid w:val="0054397E"/>
    <w:rsid w:val="005843E3"/>
    <w:rsid w:val="005A0B8B"/>
    <w:rsid w:val="005A7C70"/>
    <w:rsid w:val="005C15E0"/>
    <w:rsid w:val="005E798E"/>
    <w:rsid w:val="005F3279"/>
    <w:rsid w:val="006144E2"/>
    <w:rsid w:val="0062729A"/>
    <w:rsid w:val="00632196"/>
    <w:rsid w:val="00634953"/>
    <w:rsid w:val="0065265F"/>
    <w:rsid w:val="006671F2"/>
    <w:rsid w:val="00686949"/>
    <w:rsid w:val="0068762A"/>
    <w:rsid w:val="006F0E89"/>
    <w:rsid w:val="00742BC0"/>
    <w:rsid w:val="0076024D"/>
    <w:rsid w:val="007A1636"/>
    <w:rsid w:val="007C2B13"/>
    <w:rsid w:val="00841153"/>
    <w:rsid w:val="00844C8A"/>
    <w:rsid w:val="00853413"/>
    <w:rsid w:val="008C41AF"/>
    <w:rsid w:val="008D2B0A"/>
    <w:rsid w:val="008F7588"/>
    <w:rsid w:val="00903AB7"/>
    <w:rsid w:val="00924765"/>
    <w:rsid w:val="00966135"/>
    <w:rsid w:val="00966F7E"/>
    <w:rsid w:val="00975531"/>
    <w:rsid w:val="00976771"/>
    <w:rsid w:val="0098613B"/>
    <w:rsid w:val="009D1D82"/>
    <w:rsid w:val="009F0351"/>
    <w:rsid w:val="009F5319"/>
    <w:rsid w:val="009F71BE"/>
    <w:rsid w:val="00A15D5D"/>
    <w:rsid w:val="00A301EB"/>
    <w:rsid w:val="00A65206"/>
    <w:rsid w:val="00A85252"/>
    <w:rsid w:val="00AA44CB"/>
    <w:rsid w:val="00AB2D8B"/>
    <w:rsid w:val="00AD3CD6"/>
    <w:rsid w:val="00AE0ADD"/>
    <w:rsid w:val="00AE1428"/>
    <w:rsid w:val="00AF6A73"/>
    <w:rsid w:val="00B54EB0"/>
    <w:rsid w:val="00B76284"/>
    <w:rsid w:val="00BF3488"/>
    <w:rsid w:val="00C23E32"/>
    <w:rsid w:val="00C30746"/>
    <w:rsid w:val="00C466BB"/>
    <w:rsid w:val="00C51AE1"/>
    <w:rsid w:val="00C94518"/>
    <w:rsid w:val="00CA1265"/>
    <w:rsid w:val="00CC2F94"/>
    <w:rsid w:val="00D04386"/>
    <w:rsid w:val="00D06E73"/>
    <w:rsid w:val="00D11405"/>
    <w:rsid w:val="00D5392F"/>
    <w:rsid w:val="00D614A5"/>
    <w:rsid w:val="00D74F56"/>
    <w:rsid w:val="00D94D35"/>
    <w:rsid w:val="00DD46A9"/>
    <w:rsid w:val="00DE46BD"/>
    <w:rsid w:val="00DF5B9D"/>
    <w:rsid w:val="00E1121E"/>
    <w:rsid w:val="00E36D07"/>
    <w:rsid w:val="00E525F2"/>
    <w:rsid w:val="00E53E46"/>
    <w:rsid w:val="00E93F95"/>
    <w:rsid w:val="00EA3C3C"/>
    <w:rsid w:val="00EC521F"/>
    <w:rsid w:val="00EE55CA"/>
    <w:rsid w:val="00F24325"/>
    <w:rsid w:val="00F56F60"/>
    <w:rsid w:val="00F75897"/>
    <w:rsid w:val="00F94C9F"/>
    <w:rsid w:val="00FA3361"/>
    <w:rsid w:val="00FB0EBF"/>
    <w:rsid w:val="00FB2EDE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AF9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A65"/>
    <w:pPr>
      <w:spacing w:before="60" w:after="60" w:line="360" w:lineRule="auto"/>
      <w:jc w:val="both"/>
    </w:pPr>
    <w:rPr>
      <w:rFonts w:ascii="Arial" w:eastAsia="Calibri" w:hAnsi="Arial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4D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94D35"/>
    <w:rPr>
      <w:rFonts w:ascii="Arial" w:eastAsia="Calibri" w:hAnsi="Arial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94D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94D35"/>
    <w:rPr>
      <w:rFonts w:ascii="Arial" w:eastAsia="Calibri" w:hAnsi="Arial"/>
      <w:szCs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4F5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4F56"/>
    <w:rPr>
      <w:rFonts w:ascii="Segoe UI" w:eastAsia="Calibri" w:hAnsi="Segoe UI" w:cs="Segoe UI"/>
      <w:sz w:val="18"/>
      <w:szCs w:val="18"/>
      <w:lang w:val="tr-TR"/>
    </w:rPr>
  </w:style>
  <w:style w:type="character" w:styleId="Gl">
    <w:name w:val="Strong"/>
    <w:basedOn w:val="VarsaylanParagrafYazTipi"/>
    <w:uiPriority w:val="22"/>
    <w:qFormat/>
    <w:rsid w:val="00370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Fen Bilimleri Enstitüsü</vt:lpstr>
      <vt:lpstr>Fen Bilimleri Enstitüsü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 Enstitüsü</dc:title>
  <dc:subject/>
  <dc:creator>Hulya Kodal</dc:creator>
  <cp:keywords/>
  <dc:description/>
  <cp:lastModifiedBy>Elif Ozata Yucel</cp:lastModifiedBy>
  <cp:revision>5</cp:revision>
  <cp:lastPrinted>2012-08-16T07:28:00Z</cp:lastPrinted>
  <dcterms:created xsi:type="dcterms:W3CDTF">2024-11-26T15:37:00Z</dcterms:created>
  <dcterms:modified xsi:type="dcterms:W3CDTF">2024-11-27T09:12:00Z</dcterms:modified>
</cp:coreProperties>
</file>